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D3" w:rsidRDefault="00E707D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-559013</wp:posOffset>
            </wp:positionH>
            <wp:positionV relativeFrom="paragraph">
              <wp:posOffset>120014</wp:posOffset>
            </wp:positionV>
            <wp:extent cx="6736928" cy="9515475"/>
            <wp:effectExtent l="19050" t="0" r="6772" b="0"/>
            <wp:wrapNone/>
            <wp:docPr id="1" name="Рисунок 1" descr="C:\Users\Галина\Desktop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Scan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94" cy="951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E707D8" w:rsidRDefault="00E707D8">
      <w:pPr>
        <w:spacing w:line="200" w:lineRule="exact"/>
        <w:rPr>
          <w:sz w:val="20"/>
          <w:szCs w:val="20"/>
        </w:rPr>
      </w:pPr>
    </w:p>
    <w:p w:rsidR="003154CA" w:rsidRDefault="003154CA">
      <w:pPr>
        <w:spacing w:line="200" w:lineRule="exact"/>
        <w:rPr>
          <w:sz w:val="20"/>
          <w:szCs w:val="20"/>
        </w:rPr>
      </w:pPr>
    </w:p>
    <w:p w:rsidR="003154CA" w:rsidRDefault="003154C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256C3" w:rsidRDefault="00D256C3" w:rsidP="00D256C3">
      <w:pPr>
        <w:tabs>
          <w:tab w:val="left" w:pos="9288"/>
        </w:tabs>
        <w:jc w:val="center"/>
        <w:rPr>
          <w:rFonts w:eastAsia="Times New Roman"/>
          <w:b/>
          <w:sz w:val="24"/>
          <w:szCs w:val="24"/>
        </w:rPr>
      </w:pPr>
    </w:p>
    <w:p w:rsidR="00A01A27" w:rsidRPr="00EA2FD3" w:rsidRDefault="00EA2FD3">
      <w:pPr>
        <w:numPr>
          <w:ilvl w:val="0"/>
          <w:numId w:val="6"/>
        </w:numPr>
        <w:tabs>
          <w:tab w:val="left" w:pos="886"/>
        </w:tabs>
        <w:ind w:left="886" w:hanging="286"/>
        <w:rPr>
          <w:rFonts w:eastAsia="Times New Roman"/>
          <w:b/>
          <w:bCs/>
          <w:sz w:val="24"/>
          <w:szCs w:val="24"/>
        </w:rPr>
      </w:pPr>
      <w:r w:rsidRPr="00EA2FD3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01A27" w:rsidRDefault="00A01A27">
      <w:pPr>
        <w:spacing w:line="204" w:lineRule="exact"/>
        <w:rPr>
          <w:sz w:val="20"/>
          <w:szCs w:val="20"/>
        </w:rPr>
      </w:pPr>
    </w:p>
    <w:p w:rsidR="00A01A27" w:rsidRDefault="00EA2FD3">
      <w:pPr>
        <w:spacing w:line="235" w:lineRule="auto"/>
        <w:ind w:left="6" w:right="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 обучения и воспитания школьников.</w:t>
      </w:r>
    </w:p>
    <w:p w:rsidR="00A01A27" w:rsidRDefault="00A01A27">
      <w:pPr>
        <w:spacing w:line="206" w:lineRule="exact"/>
        <w:rPr>
          <w:sz w:val="20"/>
          <w:szCs w:val="20"/>
        </w:rPr>
      </w:pPr>
    </w:p>
    <w:p w:rsidR="00A01A27" w:rsidRDefault="00EA2FD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A01A27" w:rsidRDefault="00A01A27">
      <w:pPr>
        <w:spacing w:line="7" w:lineRule="exact"/>
        <w:rPr>
          <w:sz w:val="20"/>
          <w:szCs w:val="20"/>
        </w:rPr>
      </w:pPr>
    </w:p>
    <w:p w:rsidR="00A01A27" w:rsidRDefault="00EA2FD3">
      <w:pPr>
        <w:numPr>
          <w:ilvl w:val="0"/>
          <w:numId w:val="7"/>
        </w:numPr>
        <w:tabs>
          <w:tab w:val="left" w:pos="265"/>
        </w:tabs>
        <w:spacing w:line="238" w:lineRule="auto"/>
        <w:ind w:left="6" w:hanging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7"/>
        </w:numPr>
        <w:tabs>
          <w:tab w:val="left" w:pos="215"/>
        </w:tabs>
        <w:spacing w:line="237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Times New Roman"/>
          <w:sz w:val="24"/>
          <w:szCs w:val="24"/>
        </w:rPr>
        <w:t>способности</w:t>
      </w:r>
      <w:proofErr w:type="gramEnd"/>
      <w:r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</w:t>
      </w:r>
      <w:proofErr w:type="spellStart"/>
      <w:r>
        <w:rPr>
          <w:rFonts w:eastAsia="Times New Roman"/>
          <w:sz w:val="24"/>
          <w:szCs w:val="24"/>
        </w:rPr>
        <w:t>предчтений</w:t>
      </w:r>
      <w:proofErr w:type="spellEnd"/>
      <w:r>
        <w:rPr>
          <w:rFonts w:eastAsia="Times New Roman"/>
          <w:sz w:val="24"/>
          <w:szCs w:val="24"/>
        </w:rPr>
        <w:t xml:space="preserve"> с учѐтом устойчивых познавательных интересов;</w:t>
      </w:r>
    </w:p>
    <w:p w:rsidR="00A01A27" w:rsidRDefault="00A01A27">
      <w:pPr>
        <w:spacing w:line="17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7"/>
        </w:numPr>
        <w:tabs>
          <w:tab w:val="left" w:pos="184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7"/>
        </w:numPr>
        <w:tabs>
          <w:tab w:val="left" w:pos="261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A01A27" w:rsidRDefault="00A01A27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7"/>
        </w:numPr>
        <w:tabs>
          <w:tab w:val="left" w:pos="239"/>
        </w:tabs>
        <w:spacing w:line="237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7"/>
        </w:numPr>
        <w:tabs>
          <w:tab w:val="left" w:pos="256"/>
        </w:tabs>
        <w:spacing w:line="236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7"/>
        </w:numPr>
        <w:tabs>
          <w:tab w:val="left" w:pos="388"/>
        </w:tabs>
        <w:spacing w:line="236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7"/>
        </w:numPr>
        <w:tabs>
          <w:tab w:val="left" w:pos="167"/>
        </w:tabs>
        <w:spacing w:line="233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A01A27" w:rsidRDefault="00A01A27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7"/>
        </w:numPr>
        <w:tabs>
          <w:tab w:val="left" w:pos="229"/>
        </w:tabs>
        <w:spacing w:line="234" w:lineRule="auto"/>
        <w:ind w:left="6" w:right="20" w:firstLine="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7"/>
        </w:numPr>
        <w:tabs>
          <w:tab w:val="left" w:pos="174"/>
        </w:tabs>
        <w:spacing w:line="235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01A27" w:rsidRDefault="00A01A27">
      <w:pPr>
        <w:spacing w:line="201" w:lineRule="exact"/>
        <w:rPr>
          <w:sz w:val="20"/>
          <w:szCs w:val="20"/>
        </w:rPr>
      </w:pPr>
    </w:p>
    <w:p w:rsidR="00A01A27" w:rsidRDefault="00EA2FD3">
      <w:pPr>
        <w:ind w:left="6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результаты изучения литературы в основной школе</w:t>
      </w:r>
      <w:r>
        <w:rPr>
          <w:rFonts w:eastAsia="Times New Roman"/>
          <w:sz w:val="24"/>
          <w:szCs w:val="24"/>
        </w:rPr>
        <w:t>:</w:t>
      </w:r>
    </w:p>
    <w:p w:rsidR="00A01A27" w:rsidRDefault="00EA2FD3">
      <w:pPr>
        <w:numPr>
          <w:ilvl w:val="0"/>
          <w:numId w:val="8"/>
        </w:numPr>
        <w:tabs>
          <w:tab w:val="left" w:pos="186"/>
        </w:tabs>
        <w:spacing w:line="236" w:lineRule="auto"/>
        <w:ind w:left="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A01A27" w:rsidRDefault="00A01A27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8"/>
        </w:numPr>
        <w:tabs>
          <w:tab w:val="left" w:pos="203"/>
        </w:tabs>
        <w:spacing w:line="234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8"/>
        </w:numPr>
        <w:tabs>
          <w:tab w:val="left" w:pos="215"/>
        </w:tabs>
        <w:spacing w:line="237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8"/>
        </w:numPr>
        <w:tabs>
          <w:tab w:val="left" w:pos="215"/>
        </w:tabs>
        <w:spacing w:line="234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еѐ решения;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8"/>
        </w:numPr>
        <w:tabs>
          <w:tab w:val="left" w:pos="311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8"/>
        </w:numPr>
        <w:tabs>
          <w:tab w:val="left" w:pos="167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eastAsia="Times New Roman"/>
          <w:sz w:val="24"/>
          <w:szCs w:val="24"/>
        </w:rPr>
        <w:t>логическое рассуждение</w:t>
      </w:r>
      <w:proofErr w:type="gramEnd"/>
      <w:r>
        <w:rPr>
          <w:rFonts w:eastAsia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01A27" w:rsidRDefault="00A01A27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8"/>
        </w:numPr>
        <w:tabs>
          <w:tab w:val="left" w:pos="289"/>
        </w:tabs>
        <w:spacing w:line="234" w:lineRule="auto"/>
        <w:ind w:left="6" w:firstLine="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01A27" w:rsidRDefault="00A01A27">
      <w:pPr>
        <w:spacing w:line="1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8"/>
        </w:numPr>
        <w:tabs>
          <w:tab w:val="left" w:pos="206"/>
        </w:tabs>
        <w:ind w:left="2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:rsidR="00A01A27" w:rsidRDefault="00A01A27">
      <w:pPr>
        <w:spacing w:line="12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8"/>
        </w:numPr>
        <w:tabs>
          <w:tab w:val="left" w:pos="217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8"/>
        </w:numPr>
        <w:tabs>
          <w:tab w:val="left" w:pos="165"/>
        </w:tabs>
        <w:spacing w:line="236" w:lineRule="auto"/>
        <w:ind w:left="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01A27" w:rsidRDefault="00A01A27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8"/>
        </w:numPr>
        <w:tabs>
          <w:tab w:val="left" w:pos="292"/>
        </w:tabs>
        <w:spacing w:line="235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A01A27" w:rsidRDefault="00A01A27">
      <w:pPr>
        <w:spacing w:line="216" w:lineRule="exact"/>
        <w:rPr>
          <w:sz w:val="20"/>
          <w:szCs w:val="20"/>
        </w:rPr>
      </w:pPr>
    </w:p>
    <w:p w:rsidR="00A01A27" w:rsidRDefault="00EA2FD3">
      <w:pPr>
        <w:spacing w:line="234" w:lineRule="auto"/>
        <w:ind w:left="6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выпускников основной школы по литературе выражаются в следующем:</w:t>
      </w:r>
    </w:p>
    <w:p w:rsidR="00A01A27" w:rsidRDefault="00A01A27">
      <w:pPr>
        <w:spacing w:line="9" w:lineRule="exact"/>
        <w:rPr>
          <w:sz w:val="20"/>
          <w:szCs w:val="20"/>
        </w:rPr>
      </w:pPr>
    </w:p>
    <w:p w:rsidR="00A01A27" w:rsidRDefault="00EA2FD3">
      <w:pPr>
        <w:numPr>
          <w:ilvl w:val="1"/>
          <w:numId w:val="9"/>
        </w:numPr>
        <w:tabs>
          <w:tab w:val="left" w:pos="277"/>
        </w:tabs>
        <w:spacing w:line="236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9"/>
        </w:numPr>
        <w:tabs>
          <w:tab w:val="left" w:pos="160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01A27" w:rsidRDefault="00A01A27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9"/>
        </w:numPr>
        <w:tabs>
          <w:tab w:val="left" w:pos="239"/>
        </w:tabs>
        <w:spacing w:line="237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9"/>
        </w:numPr>
        <w:tabs>
          <w:tab w:val="left" w:pos="241"/>
        </w:tabs>
        <w:spacing w:line="234" w:lineRule="auto"/>
        <w:ind w:left="6" w:firstLine="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9"/>
        </w:numPr>
        <w:tabs>
          <w:tab w:val="left" w:pos="333"/>
        </w:tabs>
        <w:spacing w:line="234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01A27" w:rsidRDefault="00A01A27">
      <w:pPr>
        <w:spacing w:line="1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9"/>
        </w:numPr>
        <w:tabs>
          <w:tab w:val="left" w:pos="206"/>
        </w:tabs>
        <w:ind w:left="2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A01A27" w:rsidRDefault="00EA2FD3">
      <w:pPr>
        <w:numPr>
          <w:ilvl w:val="1"/>
          <w:numId w:val="9"/>
        </w:numPr>
        <w:tabs>
          <w:tab w:val="left" w:pos="206"/>
        </w:tabs>
        <w:ind w:left="2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A01A27" w:rsidRDefault="00EA2FD3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авторской позиции и своѐ отношение к ней;</w:t>
      </w:r>
    </w:p>
    <w:p w:rsidR="00A01A27" w:rsidRDefault="00A01A27">
      <w:pPr>
        <w:spacing w:line="12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9"/>
        </w:numPr>
        <w:tabs>
          <w:tab w:val="left" w:pos="241"/>
        </w:tabs>
        <w:spacing w:line="234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9"/>
        </w:numPr>
        <w:tabs>
          <w:tab w:val="left" w:pos="167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вести диалог;</w:t>
      </w:r>
    </w:p>
    <w:p w:rsidR="00A01A27" w:rsidRDefault="00EA2FD3">
      <w:pPr>
        <w:numPr>
          <w:ilvl w:val="0"/>
          <w:numId w:val="10"/>
        </w:numPr>
        <w:tabs>
          <w:tab w:val="left" w:pos="160"/>
        </w:tabs>
        <w:spacing w:line="236" w:lineRule="auto"/>
        <w:ind w:left="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A01A27" w:rsidRDefault="00A01A27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1"/>
          <w:numId w:val="10"/>
        </w:numPr>
        <w:tabs>
          <w:tab w:val="left" w:pos="268"/>
        </w:tabs>
        <w:spacing w:line="234" w:lineRule="auto"/>
        <w:ind w:left="6" w:firstLine="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01A27" w:rsidRDefault="00A01A27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>
      <w:pPr>
        <w:numPr>
          <w:ilvl w:val="0"/>
          <w:numId w:val="10"/>
        </w:numPr>
        <w:tabs>
          <w:tab w:val="left" w:pos="186"/>
        </w:tabs>
        <w:spacing w:line="235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оздании художественных образов литературных произведений.</w:t>
      </w:r>
    </w:p>
    <w:p w:rsidR="00EA2FD3" w:rsidRDefault="00EA2FD3" w:rsidP="00EA2FD3">
      <w:pPr>
        <w:tabs>
          <w:tab w:val="left" w:pos="186"/>
        </w:tabs>
        <w:spacing w:line="235" w:lineRule="auto"/>
        <w:rPr>
          <w:rFonts w:eastAsia="Times New Roman"/>
          <w:sz w:val="24"/>
          <w:szCs w:val="24"/>
        </w:rPr>
      </w:pPr>
    </w:p>
    <w:p w:rsidR="00A01A27" w:rsidRPr="00EA2FD3" w:rsidRDefault="00165CB5" w:rsidP="00165CB5">
      <w:pPr>
        <w:tabs>
          <w:tab w:val="left" w:pos="3106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5D0AB7">
        <w:rPr>
          <w:rFonts w:eastAsia="Times New Roman"/>
          <w:b/>
          <w:bCs/>
          <w:sz w:val="24"/>
          <w:szCs w:val="24"/>
        </w:rPr>
        <w:t xml:space="preserve"> </w:t>
      </w:r>
      <w:r w:rsidR="00EA2FD3" w:rsidRPr="00EA2FD3">
        <w:rPr>
          <w:rFonts w:eastAsia="Times New Roman"/>
          <w:b/>
          <w:bCs/>
          <w:sz w:val="24"/>
          <w:szCs w:val="24"/>
        </w:rPr>
        <w:t>Содержание учебного предмета «Литература»</w:t>
      </w:r>
    </w:p>
    <w:p w:rsidR="00A01A27" w:rsidRPr="00EA2FD3" w:rsidRDefault="00A01A27" w:rsidP="00EA2FD3">
      <w:pPr>
        <w:spacing w:line="199" w:lineRule="exact"/>
        <w:jc w:val="both"/>
        <w:rPr>
          <w:sz w:val="24"/>
          <w:szCs w:val="24"/>
        </w:rPr>
      </w:pPr>
    </w:p>
    <w:p w:rsidR="00A01A27" w:rsidRPr="00EA2FD3" w:rsidRDefault="00EA2FD3" w:rsidP="00EA2FD3">
      <w:pPr>
        <w:ind w:left="3126"/>
        <w:jc w:val="both"/>
        <w:rPr>
          <w:sz w:val="24"/>
          <w:szCs w:val="24"/>
        </w:rPr>
      </w:pPr>
      <w:r w:rsidRPr="00EA2FD3">
        <w:rPr>
          <w:rFonts w:eastAsia="Times New Roman"/>
          <w:b/>
          <w:bCs/>
          <w:sz w:val="24"/>
          <w:szCs w:val="24"/>
        </w:rPr>
        <w:t>Пятый класс</w:t>
      </w:r>
    </w:p>
    <w:p w:rsidR="00A01A27" w:rsidRDefault="00EA2FD3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Введение. </w:t>
      </w:r>
      <w:r>
        <w:rPr>
          <w:rFonts w:eastAsia="Times New Roman"/>
          <w:sz w:val="24"/>
          <w:szCs w:val="24"/>
        </w:rPr>
        <w:t>Писатели о роли книги в жизни человека и общества.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Книга как духовное завещание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одного поколения другому. </w:t>
      </w:r>
      <w:proofErr w:type="gramStart"/>
      <w:r>
        <w:rPr>
          <w:rFonts w:eastAsia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 и др.).</w:t>
      </w:r>
      <w:proofErr w:type="gramEnd"/>
      <w:r>
        <w:rPr>
          <w:rFonts w:eastAsia="Times New Roman"/>
          <w:sz w:val="24"/>
          <w:szCs w:val="24"/>
        </w:rPr>
        <w:t xml:space="preserve"> Учебник литературы и работа с ним.</w:t>
      </w:r>
    </w:p>
    <w:p w:rsidR="00A01A27" w:rsidRDefault="00EA2FD3">
      <w:pPr>
        <w:tabs>
          <w:tab w:val="left" w:pos="946"/>
          <w:tab w:val="left" w:pos="2126"/>
          <w:tab w:val="left" w:pos="3606"/>
          <w:tab w:val="left" w:pos="4806"/>
          <w:tab w:val="left" w:pos="5246"/>
          <w:tab w:val="left" w:pos="6826"/>
          <w:tab w:val="left" w:pos="7706"/>
          <w:tab w:val="left" w:pos="884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Устное</w:t>
      </w:r>
      <w:r>
        <w:rPr>
          <w:rFonts w:eastAsia="Times New Roman"/>
          <w:b/>
          <w:bCs/>
          <w:sz w:val="24"/>
          <w:szCs w:val="24"/>
        </w:rPr>
        <w:tab/>
        <w:t>народное</w:t>
      </w:r>
      <w:r>
        <w:rPr>
          <w:rFonts w:eastAsia="Times New Roman"/>
          <w:b/>
          <w:bCs/>
          <w:sz w:val="24"/>
          <w:szCs w:val="24"/>
        </w:rPr>
        <w:tab/>
        <w:t>творчество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Фольклор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 w:rsidR="006F1E56">
        <w:rPr>
          <w:rFonts w:eastAsia="Times New Roman"/>
          <w:sz w:val="24"/>
          <w:szCs w:val="24"/>
        </w:rPr>
        <w:t>коллективное</w:t>
      </w:r>
      <w:r w:rsidR="006F1E56">
        <w:rPr>
          <w:rFonts w:eastAsia="Times New Roman"/>
          <w:sz w:val="24"/>
          <w:szCs w:val="24"/>
        </w:rPr>
        <w:tab/>
        <w:t>устное</w:t>
      </w:r>
      <w:r w:rsidR="006F1E56">
        <w:rPr>
          <w:rFonts w:eastAsia="Times New Roman"/>
          <w:sz w:val="24"/>
          <w:szCs w:val="24"/>
        </w:rPr>
        <w:tab/>
        <w:t xml:space="preserve">народное </w:t>
      </w:r>
      <w:r>
        <w:rPr>
          <w:rFonts w:eastAsia="Times New Roman"/>
          <w:sz w:val="24"/>
          <w:szCs w:val="24"/>
        </w:rPr>
        <w:t>творчество.</w:t>
      </w:r>
    </w:p>
    <w:p w:rsidR="00A01A27" w:rsidRDefault="00EA2FD3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Преображение действительности в духе народных идеалов. Вариативная природа фольклора.</w:t>
      </w:r>
    </w:p>
    <w:p w:rsidR="00A01A27" w:rsidRDefault="00EA2FD3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Исполнители фольклорных произведений. </w:t>
      </w:r>
      <w:proofErr w:type="gramStart"/>
      <w:r>
        <w:rPr>
          <w:rFonts w:eastAsia="Times New Roman"/>
          <w:sz w:val="24"/>
          <w:szCs w:val="24"/>
        </w:rPr>
        <w:t>Коллективное</w:t>
      </w:r>
      <w:proofErr w:type="gramEnd"/>
      <w:r>
        <w:rPr>
          <w:rFonts w:eastAsia="Times New Roman"/>
          <w:sz w:val="24"/>
          <w:szCs w:val="24"/>
        </w:rPr>
        <w:t xml:space="preserve"> и индивидуальное в фольклоре.</w:t>
      </w:r>
    </w:p>
    <w:p w:rsidR="00A01A27" w:rsidRDefault="00A01A27">
      <w:pPr>
        <w:spacing w:line="12" w:lineRule="exact"/>
        <w:rPr>
          <w:sz w:val="20"/>
          <w:szCs w:val="20"/>
        </w:rPr>
      </w:pPr>
    </w:p>
    <w:p w:rsidR="00A01A27" w:rsidRDefault="00EA2FD3">
      <w:pPr>
        <w:spacing w:line="234" w:lineRule="auto"/>
        <w:ind w:left="6"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>
        <w:rPr>
          <w:rFonts w:eastAsia="Times New Roman"/>
          <w:sz w:val="24"/>
          <w:szCs w:val="24"/>
        </w:rPr>
        <w:t>пестушки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приговорки</w:t>
      </w:r>
      <w:proofErr w:type="gramEnd"/>
      <w:r>
        <w:rPr>
          <w:rFonts w:eastAsia="Times New Roman"/>
          <w:sz w:val="24"/>
          <w:szCs w:val="24"/>
        </w:rPr>
        <w:t>, скороговорки, загадки — повторение).</w:t>
      </w:r>
    </w:p>
    <w:p w:rsidR="00A01A27" w:rsidRDefault="00A01A27">
      <w:pPr>
        <w:spacing w:line="14" w:lineRule="exact"/>
        <w:rPr>
          <w:sz w:val="20"/>
          <w:szCs w:val="20"/>
        </w:rPr>
      </w:pPr>
    </w:p>
    <w:p w:rsidR="00A01A27" w:rsidRDefault="00EA2FD3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Теория л и т е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Фольклор. Устное народное творчество (развитие представлений). Русские народные сказки </w:t>
      </w:r>
      <w:proofErr w:type="spellStart"/>
      <w:r>
        <w:rPr>
          <w:rFonts w:eastAsia="Times New Roman"/>
          <w:sz w:val="24"/>
          <w:szCs w:val="24"/>
        </w:rPr>
        <w:t>Сказки</w:t>
      </w:r>
      <w:proofErr w:type="spellEnd"/>
      <w:r>
        <w:rPr>
          <w:rFonts w:eastAsia="Times New Roman"/>
          <w:sz w:val="24"/>
          <w:szCs w:val="24"/>
        </w:rPr>
        <w:t xml:space="preserve">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A01A27" w:rsidRDefault="00A01A27">
      <w:pPr>
        <w:spacing w:line="14" w:lineRule="exact"/>
        <w:rPr>
          <w:sz w:val="20"/>
          <w:szCs w:val="20"/>
        </w:rPr>
      </w:pPr>
    </w:p>
    <w:p w:rsidR="00A01A27" w:rsidRDefault="00EA2FD3">
      <w:pPr>
        <w:spacing w:line="238" w:lineRule="auto"/>
        <w:ind w:left="6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«Царевна-лягушка». </w:t>
      </w:r>
      <w:r>
        <w:rPr>
          <w:rFonts w:eastAsia="Times New Roman"/>
          <w:sz w:val="24"/>
          <w:szCs w:val="24"/>
        </w:rPr>
        <w:t>Народная мораль в характере и поступках героев.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тѐмный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A01A27" w:rsidRDefault="00A01A27">
      <w:pPr>
        <w:spacing w:line="21" w:lineRule="exact"/>
        <w:rPr>
          <w:sz w:val="20"/>
          <w:szCs w:val="20"/>
        </w:rPr>
      </w:pPr>
    </w:p>
    <w:p w:rsidR="00A01A27" w:rsidRDefault="00EA2FD3">
      <w:pPr>
        <w:spacing w:line="237" w:lineRule="auto"/>
        <w:ind w:left="6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«Иван — крестьянский сын и </w:t>
      </w:r>
      <w:proofErr w:type="spellStart"/>
      <w:r>
        <w:rPr>
          <w:rFonts w:eastAsia="Times New Roman"/>
          <w:b/>
          <w:bCs/>
          <w:sz w:val="24"/>
          <w:szCs w:val="24"/>
        </w:rPr>
        <w:t>чудо-юдо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Волшебная богатырская сказка героического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A01A27" w:rsidRDefault="00A01A27">
      <w:pPr>
        <w:spacing w:line="14" w:lineRule="exact"/>
        <w:rPr>
          <w:sz w:val="20"/>
          <w:szCs w:val="20"/>
        </w:rPr>
      </w:pPr>
    </w:p>
    <w:p w:rsidR="00A01A27" w:rsidRDefault="00EA2FD3">
      <w:pPr>
        <w:spacing w:line="234" w:lineRule="auto"/>
        <w:ind w:left="6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«Журавль и цапля», «Солдатская шинель» </w:t>
      </w:r>
      <w:proofErr w:type="gramStart"/>
      <w:r>
        <w:rPr>
          <w:rFonts w:eastAsia="Times New Roman"/>
          <w:sz w:val="24"/>
          <w:szCs w:val="24"/>
        </w:rPr>
        <w:t>—н</w:t>
      </w:r>
      <w:proofErr w:type="gramEnd"/>
      <w:r>
        <w:rPr>
          <w:rFonts w:eastAsia="Times New Roman"/>
          <w:sz w:val="24"/>
          <w:szCs w:val="24"/>
        </w:rPr>
        <w:t>ародные представления о справедливости,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добре и зле в сказках о животных и бытовых сказках.</w:t>
      </w:r>
    </w:p>
    <w:p w:rsidR="00A01A27" w:rsidRDefault="00A01A27">
      <w:pPr>
        <w:spacing w:line="14" w:lineRule="exact"/>
        <w:rPr>
          <w:sz w:val="20"/>
          <w:szCs w:val="20"/>
        </w:rPr>
      </w:pPr>
    </w:p>
    <w:p w:rsidR="00A01A27" w:rsidRDefault="00EA2FD3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литературы. </w:t>
      </w:r>
      <w:r>
        <w:rPr>
          <w:rFonts w:eastAsia="Times New Roman"/>
          <w:sz w:val="24"/>
          <w:szCs w:val="24"/>
        </w:rPr>
        <w:t>Сказка как повествовательный жанр фольклора.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сказо</w:t>
      </w:r>
      <w:proofErr w:type="gramStart"/>
      <w:r>
        <w:rPr>
          <w:rFonts w:eastAsia="Times New Roman"/>
          <w:sz w:val="24"/>
          <w:szCs w:val="24"/>
        </w:rPr>
        <w:t>к(</w:t>
      </w:r>
      <w:proofErr w:type="gramEnd"/>
      <w:r>
        <w:rPr>
          <w:rFonts w:eastAsia="Times New Roman"/>
          <w:sz w:val="24"/>
          <w:szCs w:val="24"/>
        </w:rPr>
        <w:t>закрепление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A01A27" w:rsidRDefault="00EA2FD3">
      <w:pPr>
        <w:ind w:left="25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A01A27" w:rsidRDefault="00A01A27">
      <w:pPr>
        <w:spacing w:line="7" w:lineRule="exact"/>
        <w:rPr>
          <w:sz w:val="20"/>
          <w:szCs w:val="20"/>
        </w:rPr>
      </w:pPr>
    </w:p>
    <w:p w:rsidR="00A01A27" w:rsidRDefault="00EA2FD3">
      <w:pPr>
        <w:spacing w:line="236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A01A27" w:rsidRDefault="00A01A27">
      <w:pPr>
        <w:spacing w:line="19" w:lineRule="exact"/>
        <w:rPr>
          <w:sz w:val="20"/>
          <w:szCs w:val="20"/>
        </w:rPr>
      </w:pPr>
    </w:p>
    <w:p w:rsidR="00A01A27" w:rsidRDefault="00EA2FD3" w:rsidP="00340044">
      <w:pPr>
        <w:spacing w:line="235" w:lineRule="auto"/>
        <w:ind w:left="6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>
        <w:rPr>
          <w:rFonts w:eastAsia="Times New Roman"/>
          <w:b/>
          <w:bCs/>
          <w:sz w:val="24"/>
          <w:szCs w:val="24"/>
        </w:rPr>
        <w:t>Претича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Отзвуки фольклора в летописи.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Герои старинных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«Повестей..</w:t>
      </w:r>
      <w:proofErr w:type="gramStart"/>
      <w:r>
        <w:rPr>
          <w:rFonts w:eastAsia="Times New Roman"/>
          <w:sz w:val="24"/>
          <w:szCs w:val="24"/>
        </w:rPr>
        <w:t>.»</w:t>
      </w:r>
      <w:proofErr w:type="gramEnd"/>
      <w:r>
        <w:rPr>
          <w:rFonts w:eastAsia="Times New Roman"/>
          <w:sz w:val="24"/>
          <w:szCs w:val="24"/>
        </w:rPr>
        <w:t>и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подвиги во имя мира на родной земле.</w:t>
      </w:r>
    </w:p>
    <w:p w:rsidR="00A01A27" w:rsidRDefault="00A01A27" w:rsidP="00340044">
      <w:pPr>
        <w:spacing w:line="3" w:lineRule="exact"/>
        <w:jc w:val="both"/>
        <w:rPr>
          <w:sz w:val="20"/>
          <w:szCs w:val="20"/>
        </w:rPr>
      </w:pPr>
    </w:p>
    <w:p w:rsidR="00A01A27" w:rsidRDefault="00EA2FD3" w:rsidP="00340044">
      <w:pPr>
        <w:ind w:left="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Летопись (начальные представления).</w:t>
      </w:r>
    </w:p>
    <w:p w:rsidR="00A01A27" w:rsidRDefault="00EA2FD3" w:rsidP="00340044">
      <w:pPr>
        <w:ind w:left="19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VIII века</w:t>
      </w:r>
    </w:p>
    <w:p w:rsidR="006F1E56" w:rsidRDefault="00EA2FD3" w:rsidP="00340044">
      <w:pPr>
        <w:ind w:lef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Михаил Васильевич Ломоносов. </w:t>
      </w:r>
      <w:r>
        <w:rPr>
          <w:rFonts w:eastAsia="Times New Roman"/>
          <w:sz w:val="24"/>
          <w:szCs w:val="24"/>
        </w:rPr>
        <w:t>Краткий рассказ о жизни писател</w:t>
      </w:r>
      <w:proofErr w:type="gramStart"/>
      <w:r>
        <w:rPr>
          <w:rFonts w:eastAsia="Times New Roman"/>
          <w:sz w:val="24"/>
          <w:szCs w:val="24"/>
        </w:rPr>
        <w:t>я(</w:t>
      </w:r>
      <w:proofErr w:type="gramEnd"/>
      <w:r>
        <w:rPr>
          <w:rFonts w:eastAsia="Times New Roman"/>
          <w:sz w:val="24"/>
          <w:szCs w:val="24"/>
        </w:rPr>
        <w:t>детство и годы учения</w:t>
      </w:r>
      <w:r w:rsidR="006F1E5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начало</w:t>
      </w:r>
      <w:r>
        <w:rPr>
          <w:rFonts w:eastAsia="Times New Roman"/>
          <w:sz w:val="24"/>
          <w:szCs w:val="24"/>
        </w:rPr>
        <w:tab/>
        <w:t>литературной</w:t>
      </w:r>
      <w:r>
        <w:rPr>
          <w:rFonts w:eastAsia="Times New Roman"/>
          <w:sz w:val="24"/>
          <w:szCs w:val="24"/>
        </w:rPr>
        <w:tab/>
        <w:t>деятельности).</w:t>
      </w:r>
      <w:r>
        <w:rPr>
          <w:rFonts w:eastAsia="Times New Roman"/>
          <w:sz w:val="24"/>
          <w:szCs w:val="24"/>
        </w:rPr>
        <w:tab/>
        <w:t>Ломоносов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 w:rsidR="006F1E56">
        <w:rPr>
          <w:rFonts w:eastAsia="Times New Roman"/>
          <w:sz w:val="24"/>
          <w:szCs w:val="24"/>
        </w:rPr>
        <w:t xml:space="preserve">учѐный, </w:t>
      </w:r>
    </w:p>
    <w:p w:rsidR="00A01A27" w:rsidRDefault="00EA2FD3" w:rsidP="00340044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поэт,</w:t>
      </w:r>
      <w:r>
        <w:rPr>
          <w:rFonts w:eastAsia="Times New Roman"/>
          <w:sz w:val="24"/>
          <w:szCs w:val="24"/>
        </w:rPr>
        <w:tab/>
        <w:t>художник,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гражданин</w:t>
      </w:r>
      <w:proofErr w:type="gramStart"/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4"/>
          <w:szCs w:val="24"/>
        </w:rPr>
        <w:t>«</w:t>
      </w:r>
      <w:proofErr w:type="gramEnd"/>
      <w:r>
        <w:rPr>
          <w:rFonts w:eastAsia="Times New Roman"/>
          <w:sz w:val="24"/>
          <w:szCs w:val="24"/>
        </w:rPr>
        <w:t xml:space="preserve">Случились вместе два Астронома в пиру...» </w:t>
      </w:r>
    </w:p>
    <w:p w:rsidR="00A01A27" w:rsidRDefault="00EA2FD3" w:rsidP="00340044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Сказка как повествовательный жанр фольклора. Виды сказок</w:t>
      </w:r>
    </w:p>
    <w:p w:rsidR="00A01A27" w:rsidRDefault="00EA2FD3" w:rsidP="00340044">
      <w:pPr>
        <w:tabs>
          <w:tab w:val="left" w:pos="1500"/>
          <w:tab w:val="left" w:pos="3320"/>
          <w:tab w:val="left" w:pos="4760"/>
          <w:tab w:val="left" w:pos="5840"/>
          <w:tab w:val="left" w:pos="7100"/>
          <w:tab w:val="left" w:pos="84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(закрепление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представлений).</w:t>
      </w:r>
      <w:r>
        <w:rPr>
          <w:rFonts w:eastAsia="Times New Roman"/>
          <w:sz w:val="24"/>
          <w:szCs w:val="24"/>
        </w:rPr>
        <w:tab/>
        <w:t>Постоянные</w:t>
      </w:r>
      <w:r>
        <w:rPr>
          <w:rFonts w:eastAsia="Times New Roman"/>
          <w:sz w:val="24"/>
          <w:szCs w:val="24"/>
        </w:rPr>
        <w:tab/>
        <w:t>эпитеты.</w:t>
      </w:r>
      <w:r>
        <w:rPr>
          <w:rFonts w:eastAsia="Times New Roman"/>
          <w:sz w:val="24"/>
          <w:szCs w:val="24"/>
        </w:rPr>
        <w:tab/>
        <w:t>Гипербола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(начальное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представление).</w:t>
      </w:r>
    </w:p>
    <w:p w:rsidR="00A01A27" w:rsidRDefault="00A01A27">
      <w:pPr>
        <w:spacing w:line="2" w:lineRule="exact"/>
        <w:rPr>
          <w:sz w:val="20"/>
          <w:szCs w:val="20"/>
        </w:rPr>
      </w:pPr>
    </w:p>
    <w:p w:rsidR="00A01A27" w:rsidRDefault="00EA2F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Сказочные формулы. Вариативность народных сказок (начальные представления). Сравнение.</w:t>
      </w:r>
    </w:p>
    <w:p w:rsidR="00A01A27" w:rsidRDefault="00EA2FD3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XIX века</w:t>
      </w:r>
    </w:p>
    <w:p w:rsidR="00A01A27" w:rsidRDefault="00EA2FD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Русские басни </w:t>
      </w:r>
      <w:r>
        <w:rPr>
          <w:rFonts w:eastAsia="Times New Roman"/>
          <w:sz w:val="24"/>
          <w:szCs w:val="24"/>
        </w:rPr>
        <w:t>Жанр басни.</w:t>
      </w:r>
      <w:r w:rsidR="001115E5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Истоки басенного жанра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(Эзоп,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Лафонтен,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русские баснописцы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XVIII века: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А. П. Сумароков, И. И. Дмитриев) (обзор).</w:t>
      </w:r>
      <w:proofErr w:type="gramEnd"/>
    </w:p>
    <w:p w:rsidR="00A01A27" w:rsidRDefault="00A01A27">
      <w:pPr>
        <w:spacing w:line="14" w:lineRule="exact"/>
        <w:rPr>
          <w:sz w:val="20"/>
          <w:szCs w:val="20"/>
        </w:rPr>
      </w:pPr>
    </w:p>
    <w:p w:rsidR="00A01A27" w:rsidRDefault="00EA2FD3">
      <w:pPr>
        <w:spacing w:line="238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Андреевич Крылов</w:t>
      </w:r>
      <w:r>
        <w:rPr>
          <w:rFonts w:eastAsia="Times New Roman"/>
          <w:sz w:val="24"/>
          <w:szCs w:val="24"/>
        </w:rPr>
        <w:t>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баснописц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литературной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деятельности). «Ворона и Лисица», «Волк и Ягнѐнок», «Свинья под Дубом»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 Аллегория как форма иносказания и средство раскрытия определѐнных свойств человека. Поучительный характер басен. Своеобразие языка басен И. А. Крылова.</w:t>
      </w:r>
    </w:p>
    <w:p w:rsidR="00A01A27" w:rsidRDefault="00A01A27">
      <w:pPr>
        <w:spacing w:line="2" w:lineRule="exact"/>
        <w:rPr>
          <w:sz w:val="20"/>
          <w:szCs w:val="20"/>
        </w:rPr>
      </w:pPr>
    </w:p>
    <w:p w:rsidR="00A01A27" w:rsidRDefault="00EA2F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Теория л и т е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Басня (развитие представлений), аллегория (начальные представления).</w:t>
      </w:r>
    </w:p>
    <w:p w:rsidR="00A01A27" w:rsidRDefault="00EA2F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эзоповом языке.</w:t>
      </w:r>
    </w:p>
    <w:p w:rsidR="00A01A27" w:rsidRDefault="00A01A27">
      <w:pPr>
        <w:spacing w:line="12" w:lineRule="exact"/>
        <w:rPr>
          <w:sz w:val="20"/>
          <w:szCs w:val="20"/>
        </w:rPr>
      </w:pPr>
    </w:p>
    <w:p w:rsidR="00A01A27" w:rsidRDefault="00EA2FD3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Василий Андреевич Жуковский. </w:t>
      </w:r>
      <w:r>
        <w:rPr>
          <w:rFonts w:eastAsia="Times New Roman"/>
          <w:sz w:val="24"/>
          <w:szCs w:val="24"/>
        </w:rPr>
        <w:t>Краткий рассказ о поэт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 и начало творчества,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Жуковский-сказочник). «Спящая царевна». Сходные и различные черты сказки Жуковского и народной сказки. Особенности сюжета. Различие героев литературной и фольклорной сказки. «Кубок». Благородство и жестокость. Герои баллады.</w:t>
      </w:r>
    </w:p>
    <w:p w:rsidR="00A01A27" w:rsidRDefault="00A01A27">
      <w:pPr>
        <w:spacing w:line="2" w:lineRule="exact"/>
        <w:rPr>
          <w:sz w:val="20"/>
          <w:szCs w:val="20"/>
        </w:rPr>
      </w:pPr>
    </w:p>
    <w:p w:rsidR="00A01A27" w:rsidRDefault="00EA2F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Баллада (начальные представления).</w:t>
      </w:r>
    </w:p>
    <w:p w:rsidR="00A01A27" w:rsidRDefault="00A01A27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Сергеевич Пушкин. </w:t>
      </w:r>
      <w:r>
        <w:rPr>
          <w:rFonts w:eastAsia="Times New Roman"/>
          <w:sz w:val="24"/>
          <w:szCs w:val="24"/>
        </w:rPr>
        <w:t>Краткий рассказ о жизни поэта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(детство,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годы учения).</w:t>
      </w:r>
      <w:r>
        <w:rPr>
          <w:rFonts w:eastAsia="Times New Roman"/>
          <w:b/>
          <w:bCs/>
          <w:sz w:val="24"/>
          <w:szCs w:val="24"/>
        </w:rPr>
        <w:t xml:space="preserve"> Стихотворение «Няне» </w:t>
      </w:r>
      <w:proofErr w:type="gramStart"/>
      <w:r>
        <w:rPr>
          <w:rFonts w:eastAsia="Times New Roman"/>
          <w:sz w:val="24"/>
          <w:szCs w:val="24"/>
        </w:rPr>
        <w:t>—п</w:t>
      </w:r>
      <w:proofErr w:type="gramEnd"/>
      <w:r>
        <w:rPr>
          <w:rFonts w:eastAsia="Times New Roman"/>
          <w:sz w:val="24"/>
          <w:szCs w:val="24"/>
        </w:rPr>
        <w:t>оэтизация образа няни;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мотивы одиночества и грусти,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скрашиваемые любовью няни, еѐ сказками и песнями.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«У лукоморья дуб зелѐный...». </w:t>
      </w:r>
      <w:r>
        <w:rPr>
          <w:rFonts w:eastAsia="Times New Roman"/>
          <w:sz w:val="24"/>
          <w:szCs w:val="24"/>
        </w:rPr>
        <w:t>Пролог к поэме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«Руслан и Людмила» </w:t>
      </w:r>
      <w:proofErr w:type="gramStart"/>
      <w:r>
        <w:rPr>
          <w:rFonts w:eastAsia="Times New Roman"/>
          <w:sz w:val="24"/>
          <w:szCs w:val="24"/>
        </w:rPr>
        <w:t>—с</w:t>
      </w:r>
      <w:proofErr w:type="gramEnd"/>
      <w:r>
        <w:rPr>
          <w:rFonts w:eastAsia="Times New Roman"/>
          <w:sz w:val="24"/>
          <w:szCs w:val="24"/>
        </w:rPr>
        <w:t>обирательная картина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сюжетов, образов и событий народных сказок, мотивы и сюжеты пушкинского произведения.</w:t>
      </w:r>
    </w:p>
    <w:p w:rsidR="00A01A27" w:rsidRDefault="00EA2FD3" w:rsidP="00340044">
      <w:pPr>
        <w:ind w:lef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«Сказка о мѐртвой царевне и о семи богатырях» </w:t>
      </w:r>
      <w:proofErr w:type="gramStart"/>
      <w:r>
        <w:rPr>
          <w:rFonts w:eastAsia="Times New Roman"/>
          <w:sz w:val="24"/>
          <w:szCs w:val="24"/>
        </w:rPr>
        <w:t>—е</w:t>
      </w:r>
      <w:proofErr w:type="gramEnd"/>
      <w:r>
        <w:rPr>
          <w:rFonts w:eastAsia="Times New Roman"/>
          <w:sz w:val="24"/>
          <w:szCs w:val="24"/>
        </w:rPr>
        <w:t>ѐ истоки(сопоставление с русскими</w:t>
      </w:r>
      <w:r w:rsidR="001115E5">
        <w:rPr>
          <w:rFonts w:eastAsia="Times New Roman"/>
          <w:sz w:val="24"/>
          <w:szCs w:val="24"/>
        </w:rPr>
        <w:t xml:space="preserve"> </w:t>
      </w:r>
      <w:r w:rsidR="00DD7334">
        <w:rPr>
          <w:rFonts w:eastAsia="Times New Roman"/>
          <w:sz w:val="24"/>
          <w:szCs w:val="24"/>
        </w:rPr>
        <w:t xml:space="preserve">народными сказками, сказкой </w:t>
      </w:r>
      <w:r>
        <w:rPr>
          <w:rFonts w:eastAsia="Times New Roman"/>
          <w:sz w:val="24"/>
          <w:szCs w:val="24"/>
        </w:rPr>
        <w:t>Жуковского</w:t>
      </w:r>
      <w:r w:rsidR="00DD7334">
        <w:rPr>
          <w:rFonts w:eastAsia="Times New Roman"/>
          <w:sz w:val="24"/>
          <w:szCs w:val="24"/>
        </w:rPr>
        <w:t xml:space="preserve">«Спящая царевна», </w:t>
      </w:r>
      <w:r>
        <w:rPr>
          <w:rFonts w:eastAsia="Times New Roman"/>
          <w:sz w:val="24"/>
          <w:szCs w:val="24"/>
        </w:rPr>
        <w:t>со  сказками  братьев  Гримм;«бродячие сюжеты»). Противостояние добрых и злых сил в сказке. Царица и царевна, мачеха и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падчерица.</w:t>
      </w:r>
      <w:r>
        <w:rPr>
          <w:rFonts w:eastAsia="Times New Roman"/>
          <w:sz w:val="24"/>
          <w:szCs w:val="24"/>
        </w:rPr>
        <w:tab/>
        <w:t>Помощники</w:t>
      </w:r>
      <w:r>
        <w:rPr>
          <w:rFonts w:eastAsia="Times New Roman"/>
          <w:sz w:val="24"/>
          <w:szCs w:val="24"/>
        </w:rPr>
        <w:tab/>
        <w:t>царевны.</w:t>
      </w:r>
      <w:r w:rsidR="001115E5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Елисей</w:t>
      </w:r>
      <w:proofErr w:type="spellEnd"/>
      <w:r w:rsidR="006F1E56">
        <w:rPr>
          <w:rFonts w:eastAsia="Times New Roman"/>
          <w:sz w:val="24"/>
          <w:szCs w:val="24"/>
        </w:rPr>
        <w:t xml:space="preserve"> и</w:t>
      </w:r>
      <w:r w:rsidR="006F1E56">
        <w:rPr>
          <w:rFonts w:eastAsia="Times New Roman"/>
          <w:sz w:val="24"/>
          <w:szCs w:val="24"/>
        </w:rPr>
        <w:tab/>
        <w:t xml:space="preserve">богатыри. </w:t>
      </w:r>
      <w:proofErr w:type="spellStart"/>
      <w:r>
        <w:rPr>
          <w:rFonts w:eastAsia="Times New Roman"/>
          <w:sz w:val="24"/>
          <w:szCs w:val="24"/>
        </w:rPr>
        <w:t>Соколко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>Сходство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различие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литературной  пушкинской  сказки  </w:t>
      </w:r>
      <w:r w:rsidR="00DD7334">
        <w:rPr>
          <w:rFonts w:eastAsia="Times New Roman"/>
          <w:sz w:val="24"/>
          <w:szCs w:val="24"/>
        </w:rPr>
        <w:t xml:space="preserve">и  сказки  народной.  Народная мораль, </w:t>
      </w:r>
      <w:r>
        <w:rPr>
          <w:rFonts w:eastAsia="Times New Roman"/>
          <w:sz w:val="24"/>
          <w:szCs w:val="24"/>
        </w:rPr>
        <w:t>нравственность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—к</w:t>
      </w:r>
      <w:proofErr w:type="gramEnd"/>
      <w:r>
        <w:rPr>
          <w:rFonts w:eastAsia="Times New Roman"/>
          <w:sz w:val="24"/>
          <w:szCs w:val="24"/>
        </w:rPr>
        <w:t>расота внешняя и внутренняя, победа добра над злом, гармоничность положительных героев.</w:t>
      </w:r>
    </w:p>
    <w:p w:rsidR="00A01A27" w:rsidRDefault="00EA2FD3" w:rsidP="0034004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Поэтичность, музыкальность пушкинской сказки.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Лирическое послание (начальные представления). Пролог (начальные представления).</w:t>
      </w:r>
    </w:p>
    <w:p w:rsidR="00A01A27" w:rsidRDefault="00EA2FD3" w:rsidP="001115E5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Русская литературная сказка XIX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Антоний Погорельский</w:t>
      </w:r>
      <w:r>
        <w:rPr>
          <w:rFonts w:eastAsia="Times New Roman"/>
          <w:sz w:val="24"/>
          <w:szCs w:val="24"/>
        </w:rPr>
        <w:t>. «Чѐрная курица,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Подземные жители»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казочно-условное,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фантастическое и достоверно-реальное в литературной сказке. Нравоучительное содержание и причудливый сюжет произведения.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ѐтр Павлович Ершов. «Конѐк-Горбунок». </w:t>
      </w:r>
      <w:r>
        <w:rPr>
          <w:rFonts w:eastAsia="Times New Roman"/>
          <w:sz w:val="24"/>
          <w:szCs w:val="24"/>
        </w:rPr>
        <w:t>(Для внеклассного чтения.</w:t>
      </w:r>
      <w:proofErr w:type="gramStart"/>
      <w:r>
        <w:rPr>
          <w:rFonts w:eastAsia="Times New Roman"/>
          <w:sz w:val="24"/>
          <w:szCs w:val="24"/>
        </w:rPr>
        <w:t>)С</w:t>
      </w:r>
      <w:proofErr w:type="gramEnd"/>
      <w:r>
        <w:rPr>
          <w:rFonts w:eastAsia="Times New Roman"/>
          <w:sz w:val="24"/>
          <w:szCs w:val="24"/>
        </w:rPr>
        <w:t>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 </w:t>
      </w:r>
      <w:r>
        <w:rPr>
          <w:rFonts w:eastAsia="Times New Roman"/>
          <w:b/>
          <w:bCs/>
          <w:sz w:val="24"/>
          <w:szCs w:val="24"/>
        </w:rPr>
        <w:t xml:space="preserve">Михаил Юрьевич Лермонтов. </w:t>
      </w:r>
      <w:r>
        <w:rPr>
          <w:rFonts w:eastAsia="Times New Roman"/>
          <w:sz w:val="24"/>
          <w:szCs w:val="24"/>
        </w:rPr>
        <w:t>Краткий рассказ о поэт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 и начало литературной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деятельности, интерес к истории России).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«Бородино» </w:t>
      </w:r>
      <w:proofErr w:type="gramStart"/>
      <w:r>
        <w:rPr>
          <w:rFonts w:eastAsia="Times New Roman"/>
          <w:sz w:val="24"/>
          <w:szCs w:val="24"/>
        </w:rPr>
        <w:t>—о</w:t>
      </w:r>
      <w:proofErr w:type="gramEnd"/>
      <w:r>
        <w:rPr>
          <w:rFonts w:eastAsia="Times New Roman"/>
          <w:sz w:val="24"/>
          <w:szCs w:val="24"/>
        </w:rPr>
        <w:t>тклик на25-летнюю годовщину Бородинского сражения(1837).Историческая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Сравнение, гипербола, эпитет (развитие представлений), метафора, звукопись, аллитерация (начальные представления).</w:t>
      </w:r>
    </w:p>
    <w:p w:rsidR="00A01A27" w:rsidRDefault="00EA2FD3" w:rsidP="001115E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Васильевич Гоголь.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детство,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годы учения,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литературной деятельности).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Заколдованное место»</w:t>
      </w:r>
      <w:r>
        <w:rPr>
          <w:rFonts w:eastAsia="Times New Roman"/>
          <w:sz w:val="24"/>
          <w:szCs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</w:t>
      </w:r>
      <w:r>
        <w:rPr>
          <w:rFonts w:eastAsia="Times New Roman"/>
          <w:sz w:val="24"/>
          <w:szCs w:val="24"/>
        </w:rPr>
        <w:lastRenderedPageBreak/>
        <w:t>комического и лирического, реального и фантастического. «Ночь перед Рождеством». (Для внеклассного чтения.) Поэтические картины народной жизни (праздники, обряды, гулянья). Герои повести. Фольклорн</w:t>
      </w:r>
      <w:r>
        <w:rPr>
          <w:rFonts w:eastAsia="Times New Roman"/>
        </w:rPr>
        <w:t>ые</w:t>
      </w:r>
      <w:r>
        <w:rPr>
          <w:rFonts w:eastAsia="Times New Roman"/>
          <w:sz w:val="24"/>
          <w:szCs w:val="24"/>
        </w:rPr>
        <w:t xml:space="preserve"> мотивы в создании образов героев. Изображение конфликта тѐмных и светлых сил.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Фантастика (развитие представлений). Юмор (развитие представлений). </w:t>
      </w:r>
      <w:r>
        <w:rPr>
          <w:rFonts w:eastAsia="Times New Roman"/>
          <w:b/>
          <w:bCs/>
          <w:sz w:val="24"/>
          <w:szCs w:val="24"/>
        </w:rPr>
        <w:t>Николай Алексеевич Некрасов.</w:t>
      </w:r>
      <w:r>
        <w:rPr>
          <w:rFonts w:eastAsia="Times New Roman"/>
          <w:sz w:val="24"/>
          <w:szCs w:val="24"/>
        </w:rPr>
        <w:t xml:space="preserve"> Краткий рассказ о поэте (детство и начало литературной деятельности). </w:t>
      </w:r>
      <w:r>
        <w:rPr>
          <w:rFonts w:eastAsia="Times New Roman"/>
          <w:b/>
          <w:bCs/>
          <w:sz w:val="24"/>
          <w:szCs w:val="24"/>
        </w:rPr>
        <w:t>Стихотворение</w:t>
      </w:r>
      <w:proofErr w:type="gramStart"/>
      <w:r>
        <w:rPr>
          <w:rFonts w:eastAsia="Times New Roman"/>
          <w:b/>
          <w:bCs/>
          <w:sz w:val="24"/>
          <w:szCs w:val="24"/>
        </w:rPr>
        <w:t>«К</w:t>
      </w:r>
      <w:proofErr w:type="gramEnd"/>
      <w:r>
        <w:rPr>
          <w:rFonts w:eastAsia="Times New Roman"/>
          <w:b/>
          <w:bCs/>
          <w:sz w:val="24"/>
          <w:szCs w:val="24"/>
        </w:rPr>
        <w:t>рестьянские дети».</w:t>
      </w:r>
      <w:r>
        <w:rPr>
          <w:rFonts w:eastAsia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A01A27" w:rsidRDefault="00A01A27" w:rsidP="001115E5">
      <w:pPr>
        <w:spacing w:line="16" w:lineRule="exact"/>
        <w:rPr>
          <w:sz w:val="20"/>
          <w:szCs w:val="20"/>
        </w:rPr>
      </w:pPr>
    </w:p>
    <w:p w:rsidR="00A01A27" w:rsidRDefault="00EA2FD3" w:rsidP="001115E5">
      <w:pPr>
        <w:tabs>
          <w:tab w:val="left" w:pos="820"/>
          <w:tab w:val="left" w:pos="2060"/>
          <w:tab w:val="left" w:pos="2340"/>
          <w:tab w:val="left" w:pos="3360"/>
          <w:tab w:val="left" w:pos="4780"/>
          <w:tab w:val="left" w:pos="5960"/>
          <w:tab w:val="left" w:pos="7220"/>
          <w:tab w:val="left" w:pos="8260"/>
          <w:tab w:val="left" w:pos="940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«Есть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женщины</w:t>
      </w:r>
      <w:r>
        <w:rPr>
          <w:rFonts w:eastAsia="Times New Roman"/>
          <w:b/>
          <w:bCs/>
          <w:sz w:val="24"/>
          <w:szCs w:val="24"/>
        </w:rPr>
        <w:tab/>
        <w:t>в</w:t>
      </w:r>
      <w:r>
        <w:rPr>
          <w:rFonts w:eastAsia="Times New Roman"/>
          <w:b/>
          <w:bCs/>
          <w:sz w:val="24"/>
          <w:szCs w:val="24"/>
        </w:rPr>
        <w:tab/>
        <w:t>русских</w:t>
      </w:r>
      <w:r>
        <w:rPr>
          <w:rFonts w:eastAsia="Times New Roman"/>
          <w:b/>
          <w:bCs/>
          <w:sz w:val="24"/>
          <w:szCs w:val="24"/>
        </w:rPr>
        <w:tab/>
        <w:t>селеньях...»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(отрывок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из  поэмы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«Мороз,</w:t>
      </w:r>
      <w:r>
        <w:rPr>
          <w:sz w:val="20"/>
          <w:szCs w:val="20"/>
        </w:rPr>
        <w:tab/>
      </w:r>
      <w:r w:rsidR="006F1E56">
        <w:rPr>
          <w:rFonts w:eastAsia="Times New Roman"/>
          <w:b/>
          <w:bCs/>
          <w:sz w:val="24"/>
          <w:szCs w:val="24"/>
        </w:rPr>
        <w:t xml:space="preserve">Красный </w:t>
      </w:r>
      <w:r>
        <w:rPr>
          <w:rFonts w:eastAsia="Times New Roman"/>
          <w:b/>
          <w:bCs/>
          <w:sz w:val="24"/>
          <w:szCs w:val="24"/>
        </w:rPr>
        <w:t>нос»).</w:t>
      </w:r>
      <w:r w:rsidR="0034004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Поэтический образ русской женщины.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«На Волге». </w:t>
      </w:r>
      <w:r>
        <w:rPr>
          <w:rFonts w:eastAsia="Times New Roman"/>
          <w:sz w:val="24"/>
          <w:szCs w:val="24"/>
        </w:rPr>
        <w:t>Картины природы.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Раздумья поэта о судьбе народа.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Вера в потенциальные силы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народа, лучшую его судьбу. (Для внеклассного чтения.)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Эпитет (развитие представлений).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Сергеевич Тургенев</w:t>
      </w:r>
      <w:r>
        <w:rPr>
          <w:rFonts w:eastAsia="Times New Roman"/>
          <w:sz w:val="24"/>
          <w:szCs w:val="24"/>
        </w:rPr>
        <w:t>.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 и начало литературной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деятельности). </w:t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Муму</w:t>
      </w:r>
      <w:proofErr w:type="spellEnd"/>
      <w:r>
        <w:rPr>
          <w:rFonts w:eastAsia="Times New Roman"/>
          <w:b/>
          <w:bCs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Портрет, пейзаж (развитие представлений). Литературный герой (развитие представлений).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Афанасий Афанасьевич Фет. </w:t>
      </w:r>
      <w:r>
        <w:rPr>
          <w:rFonts w:eastAsia="Times New Roman"/>
          <w:sz w:val="24"/>
          <w:szCs w:val="24"/>
        </w:rPr>
        <w:t>Краткий рассказ о поэте.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Стихотворение «Весенний дождь» </w:t>
      </w:r>
      <w:proofErr w:type="gramStart"/>
      <w:r>
        <w:rPr>
          <w:rFonts w:eastAsia="Times New Roman"/>
          <w:sz w:val="24"/>
          <w:szCs w:val="24"/>
        </w:rPr>
        <w:t>—р</w:t>
      </w:r>
      <w:proofErr w:type="gramEnd"/>
      <w:r>
        <w:rPr>
          <w:rFonts w:eastAsia="Times New Roman"/>
          <w:sz w:val="24"/>
          <w:szCs w:val="24"/>
        </w:rPr>
        <w:t>адостная,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яркая,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полная движения картина весенней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природы. Краски, звуки, запахи как воплощение красоты жизни.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Лев Николаевич Толстой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(детство,</w:t>
      </w:r>
      <w:r w:rsidR="003400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литературной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деятельности). </w:t>
      </w:r>
      <w:r>
        <w:rPr>
          <w:rFonts w:eastAsia="Times New Roman"/>
          <w:b/>
          <w:bCs/>
          <w:sz w:val="24"/>
          <w:szCs w:val="24"/>
        </w:rPr>
        <w:t>«Кавказский пленник».</w:t>
      </w:r>
      <w:r>
        <w:rPr>
          <w:rFonts w:eastAsia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>
        <w:rPr>
          <w:rFonts w:eastAsia="Times New Roman"/>
          <w:sz w:val="24"/>
          <w:szCs w:val="24"/>
        </w:rPr>
        <w:t>Костылин</w:t>
      </w:r>
      <w:proofErr w:type="spellEnd"/>
      <w:r>
        <w:rPr>
          <w:rFonts w:eastAsia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Сравнение (развитие понятия). Сюжет (начальное представление). </w:t>
      </w:r>
      <w:r>
        <w:rPr>
          <w:rFonts w:eastAsia="Times New Roman"/>
          <w:b/>
          <w:bCs/>
          <w:sz w:val="24"/>
          <w:szCs w:val="24"/>
        </w:rPr>
        <w:t xml:space="preserve">Антон Павлович Чехов.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 и начало литературной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деятельности). </w:t>
      </w:r>
      <w:r>
        <w:rPr>
          <w:rFonts w:eastAsia="Times New Roman"/>
          <w:b/>
          <w:bCs/>
          <w:sz w:val="24"/>
          <w:szCs w:val="24"/>
        </w:rPr>
        <w:t>«Хирургия»</w:t>
      </w:r>
      <w:r>
        <w:rPr>
          <w:rFonts w:eastAsia="Times New Roman"/>
          <w:sz w:val="24"/>
          <w:szCs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Юмор (развитие представлений). Речевая характеристика персонажей (начальные представления).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Русские поэты XIX века о родине и родной природе (обзор)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Ф. И. Тютчев. </w:t>
      </w:r>
      <w:r>
        <w:rPr>
          <w:rFonts w:eastAsia="Times New Roman"/>
          <w:sz w:val="24"/>
          <w:szCs w:val="24"/>
        </w:rPr>
        <w:t>«Зима недаром злится...», «Как весел грохот летних бурь...», «Есть в осени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первоначальной...»; </w:t>
      </w:r>
      <w:r>
        <w:rPr>
          <w:rFonts w:eastAsia="Times New Roman"/>
          <w:b/>
          <w:bCs/>
          <w:sz w:val="24"/>
          <w:szCs w:val="24"/>
        </w:rPr>
        <w:t>А.Н.Плещеев</w:t>
      </w:r>
      <w:r>
        <w:rPr>
          <w:rFonts w:eastAsia="Times New Roman"/>
          <w:sz w:val="24"/>
          <w:szCs w:val="24"/>
        </w:rPr>
        <w:t xml:space="preserve">. «Весна» (отрывок); </w:t>
      </w:r>
      <w:r>
        <w:rPr>
          <w:rFonts w:eastAsia="Times New Roman"/>
          <w:b/>
          <w:bCs/>
          <w:sz w:val="24"/>
          <w:szCs w:val="24"/>
        </w:rPr>
        <w:t>И.С.Никитин.</w:t>
      </w:r>
      <w:r>
        <w:rPr>
          <w:rFonts w:eastAsia="Times New Roman"/>
          <w:sz w:val="24"/>
          <w:szCs w:val="24"/>
        </w:rPr>
        <w:t xml:space="preserve"> «Утро», «Зимняя ночь в деревне» (отрывок); </w:t>
      </w:r>
      <w:r>
        <w:rPr>
          <w:rFonts w:eastAsia="Times New Roman"/>
          <w:b/>
          <w:bCs/>
          <w:sz w:val="24"/>
          <w:szCs w:val="24"/>
        </w:rPr>
        <w:t>А.Н.Майков</w:t>
      </w:r>
      <w:r>
        <w:rPr>
          <w:rFonts w:eastAsia="Times New Roman"/>
          <w:sz w:val="24"/>
          <w:szCs w:val="24"/>
        </w:rPr>
        <w:t xml:space="preserve">. «Ласточки»; </w:t>
      </w:r>
      <w:r>
        <w:rPr>
          <w:rFonts w:eastAsia="Times New Roman"/>
          <w:b/>
          <w:bCs/>
          <w:sz w:val="24"/>
          <w:szCs w:val="24"/>
        </w:rPr>
        <w:t>И.З.Суриков.</w:t>
      </w:r>
      <w:r>
        <w:rPr>
          <w:rFonts w:eastAsia="Times New Roman"/>
          <w:sz w:val="24"/>
          <w:szCs w:val="24"/>
        </w:rPr>
        <w:t xml:space="preserve"> «Зима» (отрывок); </w:t>
      </w:r>
      <w:r>
        <w:rPr>
          <w:rFonts w:eastAsia="Times New Roman"/>
          <w:b/>
          <w:bCs/>
          <w:sz w:val="24"/>
          <w:szCs w:val="24"/>
        </w:rPr>
        <w:t xml:space="preserve">А.В.Кольцов. </w:t>
      </w:r>
      <w:r>
        <w:rPr>
          <w:rFonts w:eastAsia="Times New Roman"/>
          <w:sz w:val="24"/>
          <w:szCs w:val="24"/>
        </w:rPr>
        <w:t>«В степи»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ыразительное чтение наизусть стихотворений(по выбору учителя и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учащихся).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Стихотворный ритм как средство передачи эмоционального состояния, настроения.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XX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Алексеевич Бунин.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 и начало литературной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деятельности). </w:t>
      </w:r>
      <w:r>
        <w:rPr>
          <w:rFonts w:eastAsia="Times New Roman"/>
          <w:b/>
          <w:bCs/>
          <w:sz w:val="24"/>
          <w:szCs w:val="24"/>
        </w:rPr>
        <w:t>«Косцы».</w:t>
      </w:r>
      <w:r>
        <w:rPr>
          <w:rFonts w:eastAsia="Times New Roman"/>
          <w:sz w:val="24"/>
          <w:szCs w:val="24"/>
        </w:rPr>
        <w:t xml:space="preserve"> Восприятие </w:t>
      </w:r>
      <w:proofErr w:type="gramStart"/>
      <w:r>
        <w:rPr>
          <w:rFonts w:eastAsia="Times New Roman"/>
          <w:sz w:val="24"/>
          <w:szCs w:val="24"/>
        </w:rPr>
        <w:t>прекрасного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Эстетическое</w:t>
      </w:r>
      <w:proofErr w:type="gramEnd"/>
      <w:r>
        <w:rPr>
          <w:rFonts w:eastAsia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>
        <w:rPr>
          <w:rFonts w:eastAsia="Times New Roman"/>
          <w:b/>
          <w:bCs/>
          <w:sz w:val="24"/>
          <w:szCs w:val="24"/>
        </w:rPr>
        <w:t>«Подснежник».</w:t>
      </w:r>
      <w:r>
        <w:rPr>
          <w:rFonts w:eastAsia="Times New Roman"/>
          <w:sz w:val="24"/>
          <w:szCs w:val="24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Владимир </w:t>
      </w:r>
      <w:proofErr w:type="spellStart"/>
      <w:r>
        <w:rPr>
          <w:rFonts w:eastAsia="Times New Roman"/>
          <w:b/>
          <w:bCs/>
          <w:sz w:val="24"/>
          <w:szCs w:val="24"/>
        </w:rPr>
        <w:t>Галактионович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Короленко.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 и начало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литературной деятельности).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«В дурном обществе». </w:t>
      </w:r>
      <w:r>
        <w:rPr>
          <w:rFonts w:eastAsia="Times New Roman"/>
          <w:sz w:val="24"/>
          <w:szCs w:val="24"/>
        </w:rPr>
        <w:t>Жизнь детей из богатой и бедной семей.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общение.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Доброта и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сострадание героев повести. Образ серого, сонного города. Равнодушие окружающих людей к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беднякам. Вася, Валек, Маруся, </w:t>
      </w:r>
      <w:proofErr w:type="spellStart"/>
      <w:r>
        <w:rPr>
          <w:rFonts w:eastAsia="Times New Roman"/>
          <w:sz w:val="24"/>
          <w:szCs w:val="24"/>
        </w:rPr>
        <w:t>Тыбурций</w:t>
      </w:r>
      <w:proofErr w:type="spellEnd"/>
      <w:r>
        <w:rPr>
          <w:rFonts w:eastAsia="Times New Roman"/>
          <w:sz w:val="24"/>
          <w:szCs w:val="24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Портрет (развитие представлений). Композиция литературного произведения (начальные понятия).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Сергей Александрович Есенин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поэт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юность,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творческого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пути). </w:t>
      </w:r>
      <w:r>
        <w:rPr>
          <w:rFonts w:eastAsia="Times New Roman"/>
          <w:b/>
          <w:bCs/>
          <w:sz w:val="24"/>
          <w:szCs w:val="24"/>
        </w:rPr>
        <w:t>Стихотворения</w:t>
      </w:r>
      <w:proofErr w:type="gramStart"/>
      <w:r>
        <w:rPr>
          <w:rFonts w:eastAsia="Times New Roman"/>
          <w:b/>
          <w:bCs/>
          <w:sz w:val="24"/>
          <w:szCs w:val="24"/>
        </w:rPr>
        <w:t>«Я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покинул родимый дом...»и«Низкий дом с </w:t>
      </w:r>
      <w:proofErr w:type="spellStart"/>
      <w:r>
        <w:rPr>
          <w:rFonts w:eastAsia="Times New Roman"/>
          <w:b/>
          <w:bCs/>
          <w:sz w:val="24"/>
          <w:szCs w:val="24"/>
        </w:rPr>
        <w:t>голубыми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ставнями...»</w:t>
      </w:r>
      <w:r>
        <w:rPr>
          <w:rFonts w:eastAsia="Times New Roman"/>
          <w:sz w:val="24"/>
          <w:szCs w:val="24"/>
        </w:rPr>
        <w:t>— поэтизация картин малой родины как исток художественного образа России. Особенности поэтического языка С. А. Есенина.</w:t>
      </w:r>
    </w:p>
    <w:p w:rsidR="00777078" w:rsidRDefault="00777078" w:rsidP="001115E5">
      <w:pPr>
        <w:spacing w:line="234" w:lineRule="auto"/>
        <w:ind w:left="6"/>
        <w:rPr>
          <w:sz w:val="20"/>
          <w:szCs w:val="20"/>
        </w:rPr>
      </w:pPr>
    </w:p>
    <w:p w:rsidR="00777078" w:rsidRDefault="00777078" w:rsidP="001115E5">
      <w:pPr>
        <w:spacing w:line="234" w:lineRule="auto"/>
        <w:ind w:left="6"/>
        <w:rPr>
          <w:sz w:val="20"/>
          <w:szCs w:val="20"/>
        </w:rPr>
      </w:pP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21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Русская литературная сказка XX века (обзор)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Павел Петрович Бажов.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 и начало литературной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деятельности). </w:t>
      </w:r>
      <w:r>
        <w:rPr>
          <w:rFonts w:eastAsia="Times New Roman"/>
          <w:b/>
          <w:bCs/>
          <w:sz w:val="24"/>
          <w:szCs w:val="24"/>
        </w:rPr>
        <w:t>«Медной горы Хозяйка».</w:t>
      </w:r>
      <w:r>
        <w:rPr>
          <w:rFonts w:eastAsia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Сказ как жанр литературы (начальные представления). Сказ и сказка (общее и различное).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Константин Георгиевич Паустовский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писателе. «</w:t>
      </w:r>
      <w:r>
        <w:rPr>
          <w:rFonts w:eastAsia="Times New Roman"/>
          <w:b/>
          <w:bCs/>
          <w:sz w:val="24"/>
          <w:szCs w:val="24"/>
        </w:rPr>
        <w:t xml:space="preserve">Тѐплый хлеб», «Заячьи лапы». </w:t>
      </w:r>
      <w:r>
        <w:rPr>
          <w:rFonts w:eastAsia="Times New Roman"/>
          <w:sz w:val="24"/>
          <w:szCs w:val="24"/>
        </w:rPr>
        <w:t>Доброта и сострадание,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реальное и фантастическое в сказках Паустовского.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Самуил Яковлевич Маршак.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Сказки С. Я. Маршака. «Двенадцать месяцев» </w:t>
      </w:r>
      <w:proofErr w:type="gramStart"/>
      <w:r>
        <w:rPr>
          <w:rFonts w:eastAsia="Times New Roman"/>
          <w:sz w:val="24"/>
          <w:szCs w:val="24"/>
        </w:rPr>
        <w:t>—п</w:t>
      </w:r>
      <w:proofErr w:type="gramEnd"/>
      <w:r>
        <w:rPr>
          <w:rFonts w:eastAsia="Times New Roman"/>
          <w:sz w:val="24"/>
          <w:szCs w:val="24"/>
        </w:rPr>
        <w:t>ьеса-сказка.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Положительные и отрицательные герои.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Победа добра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над злом — традиция русских народных сказок. Художественные особенности пьесы-сказки.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Развитие жанра литературной сказки в XX веке. Драма как род литературы (начальные представления). Пьеса-сказка.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Андрей Платонович Платонов.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литературной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деятельности). </w:t>
      </w:r>
      <w:r>
        <w:rPr>
          <w:rFonts w:eastAsia="Times New Roman"/>
          <w:b/>
          <w:bCs/>
          <w:sz w:val="24"/>
          <w:szCs w:val="24"/>
        </w:rPr>
        <w:t>«Никита».</w:t>
      </w:r>
      <w:r>
        <w:rPr>
          <w:rFonts w:eastAsia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</w:t>
      </w:r>
      <w:proofErr w:type="gramStart"/>
      <w:r>
        <w:rPr>
          <w:rFonts w:eastAsia="Times New Roman"/>
          <w:sz w:val="24"/>
          <w:szCs w:val="24"/>
        </w:rPr>
        <w:t>—ж</w:t>
      </w:r>
      <w:proofErr w:type="gramEnd"/>
      <w:r>
        <w:rPr>
          <w:rFonts w:eastAsia="Times New Roman"/>
          <w:sz w:val="24"/>
          <w:szCs w:val="24"/>
        </w:rPr>
        <w:t>изнь как борьба добра и зла, смена радости и грусти, страдания и счастья. Оптимистическое восприятие окружающего мира.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Фантастика в литературном произведении (развитие представлений). </w:t>
      </w:r>
      <w:r>
        <w:rPr>
          <w:rFonts w:eastAsia="Times New Roman"/>
          <w:b/>
          <w:bCs/>
          <w:sz w:val="24"/>
          <w:szCs w:val="24"/>
        </w:rPr>
        <w:t>Виктор Петрович Астафьев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раткий рассказ о писателе(детство,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литературной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деятельности). </w:t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Васюткино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озеро».</w:t>
      </w:r>
      <w:r>
        <w:rPr>
          <w:rFonts w:eastAsia="Times New Roman"/>
          <w:sz w:val="24"/>
          <w:szCs w:val="24"/>
        </w:rPr>
        <w:t xml:space="preserve"> Бесстрашие, терпение, любовь к природе и еѐ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rPr>
          <w:rFonts w:eastAsia="Times New Roman"/>
          <w:sz w:val="24"/>
          <w:szCs w:val="24"/>
        </w:rPr>
        <w:t>Васюткой</w:t>
      </w:r>
      <w:proofErr w:type="spellEnd"/>
      <w:r>
        <w:rPr>
          <w:rFonts w:eastAsia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Автобиографичность литературного произведения (начальные представления).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«Ради жизни на Земле..</w:t>
      </w:r>
      <w:proofErr w:type="gramStart"/>
      <w:r>
        <w:rPr>
          <w:rFonts w:eastAsia="Times New Roman"/>
          <w:b/>
          <w:bCs/>
          <w:sz w:val="24"/>
          <w:szCs w:val="24"/>
        </w:rPr>
        <w:t>.»</w:t>
      </w:r>
      <w:proofErr w:type="gramEnd"/>
      <w:r>
        <w:rPr>
          <w:rFonts w:eastAsia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К. </w:t>
      </w:r>
      <w:r>
        <w:rPr>
          <w:rFonts w:eastAsia="Times New Roman"/>
          <w:b/>
          <w:bCs/>
          <w:sz w:val="24"/>
          <w:szCs w:val="24"/>
        </w:rPr>
        <w:t>М.Симонов. «Майор привѐз мальчишку на лафете..</w:t>
      </w:r>
      <w:proofErr w:type="gramStart"/>
      <w:r>
        <w:rPr>
          <w:rFonts w:eastAsia="Times New Roman"/>
          <w:b/>
          <w:bCs/>
          <w:sz w:val="24"/>
          <w:szCs w:val="24"/>
        </w:rPr>
        <w:t>.»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;А.Т.Твардовский.«Рассказ танкиста». </w:t>
      </w:r>
      <w:r>
        <w:rPr>
          <w:rFonts w:eastAsia="Times New Roman"/>
          <w:sz w:val="24"/>
          <w:szCs w:val="24"/>
        </w:rPr>
        <w:t>Война и дети—обострѐнно трагическая и героическая тема произведений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Великой Отечественной войне.</w:t>
      </w:r>
    </w:p>
    <w:p w:rsidR="00A01A27" w:rsidRDefault="00A01A27" w:rsidP="001115E5">
      <w:pPr>
        <w:spacing w:line="4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Произведения о родине, родной природе</w:t>
      </w:r>
    </w:p>
    <w:p w:rsidR="00A01A27" w:rsidRDefault="00A01A27" w:rsidP="001115E5">
      <w:pPr>
        <w:spacing w:line="7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8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И. Бунин. </w:t>
      </w:r>
      <w:r>
        <w:rPr>
          <w:rFonts w:eastAsia="Times New Roman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Помню—долгий</w:t>
      </w:r>
      <w:proofErr w:type="gramEnd"/>
      <w:r>
        <w:rPr>
          <w:rFonts w:eastAsia="Times New Roman"/>
          <w:sz w:val="24"/>
          <w:szCs w:val="24"/>
        </w:rPr>
        <w:t xml:space="preserve"> зимний вечер...»;</w:t>
      </w:r>
      <w:r>
        <w:rPr>
          <w:rFonts w:eastAsia="Times New Roman"/>
          <w:b/>
          <w:bCs/>
          <w:sz w:val="24"/>
          <w:szCs w:val="24"/>
        </w:rPr>
        <w:t xml:space="preserve"> А. Прокофьев. </w:t>
      </w:r>
      <w:r>
        <w:rPr>
          <w:rFonts w:eastAsia="Times New Roman"/>
          <w:sz w:val="24"/>
          <w:szCs w:val="24"/>
        </w:rPr>
        <w:t>«Алѐнушка»;</w:t>
      </w:r>
      <w:r>
        <w:rPr>
          <w:rFonts w:eastAsia="Times New Roman"/>
          <w:b/>
          <w:bCs/>
          <w:sz w:val="24"/>
          <w:szCs w:val="24"/>
        </w:rPr>
        <w:t xml:space="preserve"> Д. </w:t>
      </w:r>
      <w:proofErr w:type="spellStart"/>
      <w:r>
        <w:rPr>
          <w:rFonts w:eastAsia="Times New Roman"/>
          <w:b/>
          <w:bCs/>
          <w:sz w:val="24"/>
          <w:szCs w:val="24"/>
        </w:rPr>
        <w:t>Кедрин</w:t>
      </w:r>
      <w:proofErr w:type="spellEnd"/>
      <w:proofErr w:type="gramStart"/>
      <w:r>
        <w:rPr>
          <w:rFonts w:eastAsia="Times New Roman"/>
          <w:sz w:val="24"/>
          <w:szCs w:val="24"/>
        </w:rPr>
        <w:t>.«</w:t>
      </w:r>
      <w:proofErr w:type="gramEnd"/>
      <w:r>
        <w:rPr>
          <w:rFonts w:eastAsia="Times New Roman"/>
          <w:sz w:val="24"/>
          <w:szCs w:val="24"/>
        </w:rPr>
        <w:t xml:space="preserve">Алѐнушка»; </w:t>
      </w:r>
      <w:r>
        <w:rPr>
          <w:rFonts w:eastAsia="Times New Roman"/>
          <w:b/>
          <w:bCs/>
          <w:sz w:val="24"/>
          <w:szCs w:val="24"/>
        </w:rPr>
        <w:t>Н.Рубцов. «Родная деревня»</w:t>
      </w:r>
      <w:r>
        <w:rPr>
          <w:rFonts w:eastAsia="Times New Roman"/>
          <w:sz w:val="24"/>
          <w:szCs w:val="24"/>
        </w:rPr>
        <w:t xml:space="preserve">; </w:t>
      </w:r>
      <w:proofErr w:type="spellStart"/>
      <w:r>
        <w:rPr>
          <w:rFonts w:eastAsia="Times New Roman"/>
          <w:b/>
          <w:bCs/>
          <w:sz w:val="24"/>
          <w:szCs w:val="24"/>
        </w:rPr>
        <w:t>Дон-Аминадо</w:t>
      </w:r>
      <w:proofErr w:type="spellEnd"/>
      <w:r>
        <w:rPr>
          <w:rFonts w:eastAsia="Times New Roman"/>
          <w:sz w:val="24"/>
          <w:szCs w:val="24"/>
        </w:rPr>
        <w:t>. «Города и годы».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обобщѐнный образ России. Сближение образов волшебных сказок и русской природы в лирических стихотворениях.</w:t>
      </w:r>
    </w:p>
    <w:p w:rsidR="00A01A27" w:rsidRDefault="00A01A27" w:rsidP="001115E5">
      <w:pPr>
        <w:spacing w:line="6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Писатели улыбаются</w:t>
      </w:r>
    </w:p>
    <w:p w:rsidR="00A01A27" w:rsidRDefault="00A01A27" w:rsidP="001115E5">
      <w:pPr>
        <w:spacing w:line="7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Саша Чѐрный. «Кавказский пленник», «Игорь-Робинзон». </w:t>
      </w:r>
      <w:r>
        <w:rPr>
          <w:rFonts w:eastAsia="Times New Roman"/>
          <w:sz w:val="24"/>
          <w:szCs w:val="24"/>
        </w:rPr>
        <w:t>Образы и сюжеты литературной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классики как темы произведений для детей.</w:t>
      </w:r>
    </w:p>
    <w:p w:rsidR="00A01A27" w:rsidRDefault="00A01A27" w:rsidP="001115E5">
      <w:pPr>
        <w:spacing w:line="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Юмор (развитие понятия)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23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</w:t>
      </w:r>
    </w:p>
    <w:p w:rsidR="00A01A27" w:rsidRDefault="00EA2FD3" w:rsidP="001115E5">
      <w:pPr>
        <w:spacing w:line="235" w:lineRule="auto"/>
        <w:ind w:left="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Роберт Льюис Стивенсон.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«Вересковый </w:t>
      </w:r>
      <w:proofErr w:type="gramStart"/>
      <w:r>
        <w:rPr>
          <w:rFonts w:eastAsia="Times New Roman"/>
          <w:b/>
          <w:bCs/>
          <w:sz w:val="24"/>
          <w:szCs w:val="24"/>
        </w:rPr>
        <w:t>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ѐд». </w:t>
      </w:r>
      <w:r>
        <w:rPr>
          <w:rFonts w:eastAsia="Times New Roman"/>
          <w:sz w:val="24"/>
          <w:szCs w:val="24"/>
        </w:rPr>
        <w:t>Подвиг героя во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сохранения традиций предков.</w:t>
      </w:r>
    </w:p>
    <w:p w:rsidR="00A01A27" w:rsidRDefault="00EA2FD3" w:rsidP="001115E5">
      <w:pPr>
        <w:ind w:lef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Баллада (развитие представлений).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BB5D8D" w:rsidRDefault="00EA2FD3" w:rsidP="001115E5">
      <w:pPr>
        <w:spacing w:line="234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Даниель Дефо.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«Робинзон Крузо». </w:t>
      </w:r>
      <w:proofErr w:type="gramStart"/>
      <w:r>
        <w:rPr>
          <w:rFonts w:eastAsia="Times New Roman"/>
          <w:sz w:val="24"/>
          <w:szCs w:val="24"/>
        </w:rPr>
        <w:t>Жизнь и необычайные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приключения Робинзона Крузо, характер героя (смелость, мужество, находчивость, </w:t>
      </w:r>
      <w:proofErr w:type="gramEnd"/>
    </w:p>
    <w:p w:rsidR="00A01A27" w:rsidRDefault="00EA2FD3" w:rsidP="001115E5">
      <w:pPr>
        <w:spacing w:line="234" w:lineRule="auto"/>
        <w:ind w:left="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lastRenderedPageBreak/>
        <w:t>Ханс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Кристиан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Андерсен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«Снежная королева». </w:t>
      </w:r>
      <w:r>
        <w:rPr>
          <w:rFonts w:eastAsia="Times New Roman"/>
          <w:sz w:val="24"/>
          <w:szCs w:val="24"/>
        </w:rPr>
        <w:t>Символический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Художественная деталь (начальные представления).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Марк Твен. </w:t>
      </w:r>
      <w:r>
        <w:rPr>
          <w:rFonts w:eastAsia="Times New Roman"/>
          <w:sz w:val="24"/>
          <w:szCs w:val="24"/>
        </w:rPr>
        <w:t>Краткий рассказ о писателе</w:t>
      </w:r>
      <w:r>
        <w:rPr>
          <w:rFonts w:eastAsia="Times New Roman"/>
          <w:b/>
          <w:bCs/>
          <w:sz w:val="24"/>
          <w:szCs w:val="24"/>
        </w:rPr>
        <w:t xml:space="preserve">. «Приключения Тома </w:t>
      </w:r>
      <w:proofErr w:type="spellStart"/>
      <w:r>
        <w:rPr>
          <w:rFonts w:eastAsia="Times New Roman"/>
          <w:b/>
          <w:bCs/>
          <w:sz w:val="24"/>
          <w:szCs w:val="24"/>
        </w:rPr>
        <w:t>Сойера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Том и Гек.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Дружба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>
        <w:rPr>
          <w:rFonts w:eastAsia="Times New Roman"/>
          <w:sz w:val="24"/>
          <w:szCs w:val="24"/>
        </w:rPr>
        <w:t>Бекки</w:t>
      </w:r>
      <w:proofErr w:type="spellEnd"/>
      <w:r>
        <w:rPr>
          <w:rFonts w:eastAsia="Times New Roman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Джек Лондон.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«Сказание о </w:t>
      </w:r>
      <w:proofErr w:type="spellStart"/>
      <w:r>
        <w:rPr>
          <w:rFonts w:eastAsia="Times New Roman"/>
          <w:b/>
          <w:bCs/>
          <w:sz w:val="24"/>
          <w:szCs w:val="24"/>
        </w:rPr>
        <w:t>Кише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 </w:t>
      </w:r>
      <w:proofErr w:type="gramStart"/>
      <w:r>
        <w:rPr>
          <w:rFonts w:eastAsia="Times New Roman"/>
          <w:sz w:val="24"/>
          <w:szCs w:val="24"/>
        </w:rPr>
        <w:t>—с</w:t>
      </w:r>
      <w:proofErr w:type="gramEnd"/>
      <w:r>
        <w:rPr>
          <w:rFonts w:eastAsia="Times New Roman"/>
          <w:sz w:val="24"/>
          <w:szCs w:val="24"/>
        </w:rPr>
        <w:t>казание о взрослении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D256C3" w:rsidRDefault="00D256C3" w:rsidP="001115E5">
      <w:pPr>
        <w:spacing w:line="237" w:lineRule="auto"/>
        <w:ind w:left="6" w:firstLine="60"/>
        <w:rPr>
          <w:sz w:val="20"/>
          <w:szCs w:val="20"/>
        </w:rPr>
      </w:pPr>
    </w:p>
    <w:p w:rsidR="00A01A27" w:rsidRDefault="00A01A27" w:rsidP="001115E5">
      <w:pPr>
        <w:spacing w:line="11" w:lineRule="exact"/>
        <w:rPr>
          <w:sz w:val="20"/>
          <w:szCs w:val="20"/>
        </w:rPr>
      </w:pPr>
    </w:p>
    <w:p w:rsidR="00A01A27" w:rsidRPr="006F1E56" w:rsidRDefault="00777078" w:rsidP="001115E5">
      <w:pPr>
        <w:ind w:left="3726"/>
        <w:rPr>
          <w:sz w:val="16"/>
          <w:szCs w:val="16"/>
        </w:rPr>
      </w:pPr>
      <w:r w:rsidRPr="00777078">
        <w:rPr>
          <w:rFonts w:eastAsia="Times New Roman"/>
          <w:b/>
          <w:bCs/>
          <w:sz w:val="24"/>
          <w:szCs w:val="24"/>
        </w:rPr>
        <w:t>Ше</w:t>
      </w:r>
      <w:r>
        <w:rPr>
          <w:rFonts w:eastAsia="Times New Roman"/>
          <w:b/>
          <w:bCs/>
          <w:sz w:val="24"/>
          <w:szCs w:val="24"/>
        </w:rPr>
        <w:t>стой класс</w:t>
      </w:r>
    </w:p>
    <w:p w:rsidR="00A01A27" w:rsidRDefault="00EA2FD3" w:rsidP="001115E5">
      <w:pPr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 Художественное  произведение.  Содержание  и  форма.  Автор  и  герой.  Отношение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автора к герою. Способы выражения авторской позиции.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Pr="00BB5D8D" w:rsidRDefault="00EA2FD3" w:rsidP="001115E5">
      <w:pPr>
        <w:ind w:left="3026"/>
        <w:rPr>
          <w:sz w:val="16"/>
          <w:szCs w:val="16"/>
        </w:rPr>
      </w:pPr>
      <w:r w:rsidRPr="00BB5D8D">
        <w:rPr>
          <w:rFonts w:eastAsia="Times New Roman"/>
          <w:b/>
          <w:bCs/>
          <w:sz w:val="16"/>
          <w:szCs w:val="16"/>
        </w:rPr>
        <w:t>УСТНОЕ НАРОДНОЕ ТВОРЧЕСТВО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Обрядовый фольклор (начальные представления). Малые жанры фольклора: пословицы и поговорки, загадки.</w:t>
      </w:r>
    </w:p>
    <w:p w:rsidR="00A01A27" w:rsidRDefault="00EA2FD3" w:rsidP="001115E5">
      <w:pPr>
        <w:ind w:left="23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«Повесть временных лет», «Сказание о белгородском киселе». </w:t>
      </w:r>
      <w:r>
        <w:rPr>
          <w:rFonts w:eastAsia="Times New Roman"/>
          <w:sz w:val="24"/>
          <w:szCs w:val="24"/>
        </w:rPr>
        <w:t>Русская летопись.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Отражение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исторических событий и вымысел, отражение народных идеалов (патриотизма, ума, находчивости).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Летопись (развитие представлений).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33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 басни</w:t>
      </w:r>
    </w:p>
    <w:p w:rsidR="00A01A27" w:rsidRDefault="00A01A27" w:rsidP="001115E5">
      <w:pPr>
        <w:spacing w:line="13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Иванович Дмитриев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о баснописце.</w:t>
      </w:r>
      <w:r>
        <w:rPr>
          <w:rFonts w:eastAsia="Times New Roman"/>
          <w:b/>
          <w:bCs/>
          <w:sz w:val="24"/>
          <w:szCs w:val="24"/>
        </w:rPr>
        <w:t xml:space="preserve"> «Муха». </w:t>
      </w:r>
      <w:r>
        <w:rPr>
          <w:rFonts w:eastAsia="Times New Roman"/>
          <w:sz w:val="24"/>
          <w:szCs w:val="24"/>
        </w:rPr>
        <w:t>Противопоставление труда и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безделья. Присвоение чужих заслуг. Смех над ленью и хвастовством. Особенности литературного языка XVIII столетия.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Мораль в басне, аллегория (развитие понятий).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2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XIX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Иван Андреевич Крылов. </w:t>
      </w:r>
      <w:r>
        <w:rPr>
          <w:rFonts w:eastAsia="Times New Roman"/>
          <w:sz w:val="24"/>
          <w:szCs w:val="24"/>
        </w:rPr>
        <w:t>Краткий рассказ о писателе-баснописце.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Самообразование поэта.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Басни «Листы и Корни», «Ларчик», «Осѐ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 xml:space="preserve"> и Соловей». Крылов о равном участии власти и народа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достижении общественного блага. Басня «Ларчик» — пример критики мнимого «механики мудреца» и неумелого хвастуна. Басня «Осѐ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 xml:space="preserve"> и Соловей» — комическое изображение невежественного судьи, глухого к произведениям истинного искусства.</w:t>
      </w:r>
    </w:p>
    <w:p w:rsidR="00A01A27" w:rsidRDefault="00A01A27" w:rsidP="001115E5">
      <w:pPr>
        <w:spacing w:line="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Басня. Аллегория. Мораль (развитие представлений).</w:t>
      </w:r>
    </w:p>
    <w:p w:rsidR="00A01A27" w:rsidRDefault="00A01A27" w:rsidP="001115E5">
      <w:pPr>
        <w:spacing w:line="1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8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Сергеевич Пушкин. </w:t>
      </w:r>
      <w:r>
        <w:rPr>
          <w:rFonts w:eastAsia="Times New Roman"/>
          <w:sz w:val="24"/>
          <w:szCs w:val="24"/>
        </w:rPr>
        <w:t>Краткий рассказ о поэте.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Лицейские годы. «Узник»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 xml:space="preserve">ольнолюбивые устремления поэта. </w:t>
      </w:r>
      <w:proofErr w:type="spellStart"/>
      <w:proofErr w:type="gramStart"/>
      <w:r>
        <w:rPr>
          <w:rFonts w:eastAsia="Times New Roman"/>
          <w:sz w:val="24"/>
          <w:szCs w:val="24"/>
        </w:rPr>
        <w:t>Народно-поэтический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>
        <w:rPr>
          <w:rFonts w:eastAsia="Times New Roman"/>
          <w:sz w:val="24"/>
          <w:szCs w:val="24"/>
        </w:rPr>
        <w:t>Приметы зимнего пейзажа (волнистые туманы, луна, зимняя дорога, тройка, колокольчик</w:t>
      </w:r>
      <w:r w:rsidR="005D0A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однозвучный, песня ямщика), навевающие </w:t>
      </w:r>
      <w:r>
        <w:rPr>
          <w:rFonts w:eastAsia="Times New Roman"/>
          <w:sz w:val="24"/>
          <w:szCs w:val="24"/>
        </w:rPr>
        <w:lastRenderedPageBreak/>
        <w:t>грусть.</w:t>
      </w:r>
      <w:proofErr w:type="gramEnd"/>
      <w:r>
        <w:rPr>
          <w:rFonts w:eastAsia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«Повести покойного Ивана Петровича Белкина». </w:t>
      </w:r>
      <w:r>
        <w:rPr>
          <w:rFonts w:eastAsia="Times New Roman"/>
          <w:sz w:val="24"/>
          <w:szCs w:val="24"/>
        </w:rPr>
        <w:t>Книг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цикл)повестей.</w:t>
      </w:r>
      <w:r w:rsidR="005D0A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Повествование от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лица вымышленного автора как </w:t>
      </w:r>
      <w:proofErr w:type="gramStart"/>
      <w:r>
        <w:rPr>
          <w:rFonts w:eastAsia="Times New Roman"/>
          <w:sz w:val="24"/>
          <w:szCs w:val="24"/>
        </w:rPr>
        <w:t>художественный</w:t>
      </w:r>
      <w:proofErr w:type="gramEnd"/>
      <w:r>
        <w:rPr>
          <w:rFonts w:eastAsia="Times New Roman"/>
          <w:sz w:val="24"/>
          <w:szCs w:val="24"/>
        </w:rPr>
        <w:t xml:space="preserve"> приѐм. «Барышня-крестьянка». Сюжет и герои повести. Приѐ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«Дубровский». </w:t>
      </w:r>
      <w:r>
        <w:rPr>
          <w:rFonts w:eastAsia="Times New Roman"/>
          <w:sz w:val="24"/>
          <w:szCs w:val="24"/>
        </w:rPr>
        <w:t>Изображение русского барства.</w:t>
      </w:r>
      <w:r w:rsidR="005D0AB7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Дубровский-старший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Троекуров</w:t>
      </w:r>
      <w:proofErr w:type="spellEnd"/>
      <w:r>
        <w:rPr>
          <w:rFonts w:eastAsia="Times New Roman"/>
          <w:sz w:val="24"/>
          <w:szCs w:val="24"/>
        </w:rPr>
        <w:t>.</w:t>
      </w:r>
      <w:r w:rsidR="005D0A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Протест</w:t>
      </w:r>
      <w:r w:rsidR="005D0A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Эпитет, метафора, композиция (развитие понятий). Стихотворное послание (начальные представления).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Юрьевич Лермонтов. </w:t>
      </w:r>
      <w:r>
        <w:rPr>
          <w:rFonts w:eastAsia="Times New Roman"/>
          <w:sz w:val="24"/>
          <w:szCs w:val="24"/>
        </w:rPr>
        <w:t>Краткий рассказ о поэте.</w:t>
      </w:r>
      <w:r w:rsidR="005D0A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Ученические годы поэта. «Тучи»</w:t>
      </w:r>
      <w:proofErr w:type="gramStart"/>
      <w:r>
        <w:rPr>
          <w:rFonts w:eastAsia="Times New Roman"/>
          <w:sz w:val="24"/>
          <w:szCs w:val="24"/>
        </w:rPr>
        <w:t>.Ч</w:t>
      </w:r>
      <w:proofErr w:type="gramEnd"/>
      <w:r>
        <w:rPr>
          <w:rFonts w:eastAsia="Times New Roman"/>
          <w:sz w:val="24"/>
          <w:szCs w:val="24"/>
        </w:rPr>
        <w:t>увство одиночества и тоски, любовь поэта-изгнанника к оставляемой им родине. Приѐ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 сравнения как основа построения стихотворения. Особенности интонации. «Листок», «На севере диком...», «Утѐс», «Три пальмы». Тема красоты, гармонии человека с миром. Особенности выражения темы одиночества в лирике Лермонтова.</w:t>
      </w:r>
    </w:p>
    <w:p w:rsidR="00A01A27" w:rsidRDefault="00A01A27" w:rsidP="001115E5">
      <w:pPr>
        <w:spacing w:line="18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Антитеза. Двусложные (ямб, хорей) и </w:t>
      </w:r>
      <w:proofErr w:type="gramStart"/>
      <w:r>
        <w:rPr>
          <w:rFonts w:eastAsia="Times New Roman"/>
          <w:sz w:val="24"/>
          <w:szCs w:val="24"/>
        </w:rPr>
        <w:t>тр</w:t>
      </w:r>
      <w:proofErr w:type="gramEnd"/>
      <w:r>
        <w:rPr>
          <w:rFonts w:eastAsia="Times New Roman"/>
          <w:sz w:val="24"/>
          <w:szCs w:val="24"/>
        </w:rPr>
        <w:t xml:space="preserve">ѐхсложные (дактиль, амфибрахий, анапест) размеры стиха (начальные представления). Поэтическая интонация (начальные представления). </w:t>
      </w:r>
      <w:r>
        <w:rPr>
          <w:rFonts w:eastAsia="Times New Roman"/>
          <w:b/>
          <w:bCs/>
          <w:sz w:val="24"/>
          <w:szCs w:val="24"/>
        </w:rPr>
        <w:t>Иван Сергеевич Тургенев.</w:t>
      </w:r>
      <w:r>
        <w:rPr>
          <w:rFonts w:eastAsia="Times New Roman"/>
          <w:sz w:val="24"/>
          <w:szCs w:val="24"/>
        </w:rPr>
        <w:t xml:space="preserve"> Краткий рассказ о писателе. «</w:t>
      </w:r>
      <w:proofErr w:type="spellStart"/>
      <w:r>
        <w:rPr>
          <w:rFonts w:eastAsia="Times New Roman"/>
          <w:sz w:val="24"/>
          <w:szCs w:val="24"/>
        </w:rPr>
        <w:t>Бежин</w:t>
      </w:r>
      <w:proofErr w:type="spellEnd"/>
      <w:r>
        <w:rPr>
          <w:rFonts w:eastAsia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Пейзаж. Портретная характеристика персонажей (развитие представлений). </w:t>
      </w:r>
      <w:r>
        <w:rPr>
          <w:rFonts w:eastAsia="Times New Roman"/>
          <w:b/>
          <w:bCs/>
          <w:sz w:val="24"/>
          <w:szCs w:val="24"/>
        </w:rPr>
        <w:t>Фѐдор Иванович Тютчев.</w:t>
      </w:r>
      <w:r>
        <w:rPr>
          <w:rFonts w:eastAsia="Times New Roman"/>
          <w:sz w:val="24"/>
          <w:szCs w:val="24"/>
        </w:rPr>
        <w:t xml:space="preserve"> Рассказ о поэте. 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</w:t>
      </w:r>
      <w:r w:rsidR="005D0AB7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r w:rsidR="005D0AB7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зображении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природы. «Листья» — символ краткой, но яркой жизни. «С поляны коршун поднялся...». Противопоставление судеб человека и коршуна: свободный полѐт коршуна и </w:t>
      </w:r>
      <w:proofErr w:type="gramStart"/>
      <w:r>
        <w:rPr>
          <w:rFonts w:eastAsia="Times New Roman"/>
          <w:sz w:val="24"/>
          <w:szCs w:val="24"/>
        </w:rPr>
        <w:t>земная</w:t>
      </w:r>
      <w:proofErr w:type="gramEnd"/>
      <w:r>
        <w:rPr>
          <w:rFonts w:eastAsia="Times New Roman"/>
          <w:sz w:val="24"/>
          <w:szCs w:val="24"/>
        </w:rPr>
        <w:t xml:space="preserve"> обречѐнность человека.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8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Афанасий Афанасьевич Фет. </w:t>
      </w:r>
      <w:r>
        <w:rPr>
          <w:rFonts w:eastAsia="Times New Roman"/>
          <w:sz w:val="24"/>
          <w:szCs w:val="24"/>
        </w:rPr>
        <w:t>Рассказ о поэте.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</w:t>
      </w:r>
      <w:proofErr w:type="gramStart"/>
      <w:r>
        <w:rPr>
          <w:rFonts w:eastAsia="Times New Roman"/>
          <w:sz w:val="24"/>
          <w:szCs w:val="24"/>
        </w:rPr>
        <w:t>«Е</w:t>
      </w:r>
      <w:proofErr w:type="gramEnd"/>
      <w:r>
        <w:rPr>
          <w:rFonts w:eastAsia="Times New Roman"/>
          <w:sz w:val="24"/>
          <w:szCs w:val="24"/>
        </w:rPr>
        <w:t>ль рукавом мне тропинку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завесила...», «Ещѐ майская ночь», «Учись у них — у дуба, у берѐзы...». Жизнеутверждающее начало в лирике Фета. Природа как воплощение </w:t>
      </w:r>
      <w:proofErr w:type="gramStart"/>
      <w:r>
        <w:rPr>
          <w:rFonts w:eastAsia="Times New Roman"/>
          <w:sz w:val="24"/>
          <w:szCs w:val="24"/>
        </w:rPr>
        <w:t>прекрасного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Эстетизация</w:t>
      </w:r>
      <w:proofErr w:type="spellEnd"/>
      <w:r>
        <w:rPr>
          <w:rFonts w:eastAsia="Times New Roman"/>
          <w:sz w:val="24"/>
          <w:szCs w:val="24"/>
        </w:rPr>
        <w:t xml:space="preserve"> конкретной детали. Чувственный характер лирики и еѐ утончѐнный психологизм. Мимолѐтное и </w:t>
      </w:r>
      <w:proofErr w:type="gramStart"/>
      <w:r>
        <w:rPr>
          <w:rFonts w:eastAsia="Times New Roman"/>
          <w:sz w:val="24"/>
          <w:szCs w:val="24"/>
        </w:rPr>
        <w:t>неуловимое</w:t>
      </w:r>
      <w:proofErr w:type="gramEnd"/>
      <w:r>
        <w:rPr>
          <w:rFonts w:eastAsia="Times New Roman"/>
          <w:sz w:val="24"/>
          <w:szCs w:val="24"/>
        </w:rPr>
        <w:t xml:space="preserve">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A01A27" w:rsidRDefault="00A01A27" w:rsidP="001115E5">
      <w:pPr>
        <w:spacing w:line="16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Пейзажная лирика (развитие понятия). Звукопись в поэзии (развитие представлений).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7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Николай Алексеевич Некрасов. </w:t>
      </w:r>
      <w:r>
        <w:rPr>
          <w:rFonts w:eastAsia="Times New Roman"/>
          <w:sz w:val="24"/>
          <w:szCs w:val="24"/>
        </w:rPr>
        <w:t>Краткий рассказ о жизни поэта. «Железная дорога»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артины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A01A27" w:rsidRDefault="00A01A27" w:rsidP="001115E5">
      <w:pPr>
        <w:spacing w:line="17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Стихотворные размеры (закрепление понятия). Диалог. Строфа (начальные представления).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7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Николай Семѐнович Лесков. </w:t>
      </w:r>
      <w:r>
        <w:rPr>
          <w:rFonts w:eastAsia="Times New Roman"/>
          <w:sz w:val="24"/>
          <w:szCs w:val="24"/>
        </w:rPr>
        <w:t>Краткий рассказ о писателе. «Левша»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ордость писателя за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01A27" w:rsidRDefault="00A01A27" w:rsidP="001115E5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Сказ как форма повествования (начальные представления). Ирония (начальные представления).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Антон Павлович Чехов. </w:t>
      </w:r>
      <w:r>
        <w:rPr>
          <w:rFonts w:eastAsia="Times New Roman"/>
          <w:sz w:val="24"/>
          <w:szCs w:val="24"/>
        </w:rPr>
        <w:t>Краткий рассказ о писателе. «Толстый и тонкий»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ечь героев как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источник юмора. Юмористическая ситуация. Разоблачение лицемерия. Роль художественной детали.</w:t>
      </w:r>
    </w:p>
    <w:p w:rsidR="00A01A27" w:rsidRDefault="00A01A27" w:rsidP="001115E5">
      <w:pPr>
        <w:spacing w:line="1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Комическое. Юмор. </w:t>
      </w:r>
      <w:proofErr w:type="gramStart"/>
      <w:r>
        <w:rPr>
          <w:rFonts w:eastAsia="Times New Roman"/>
          <w:sz w:val="24"/>
          <w:szCs w:val="24"/>
        </w:rPr>
        <w:t>Комическая ситуация</w:t>
      </w:r>
      <w:proofErr w:type="gramEnd"/>
      <w:r>
        <w:rPr>
          <w:rFonts w:eastAsia="Times New Roman"/>
          <w:sz w:val="24"/>
          <w:szCs w:val="24"/>
        </w:rPr>
        <w:t xml:space="preserve"> (развитие понятий).</w:t>
      </w:r>
    </w:p>
    <w:p w:rsidR="00A01A27" w:rsidRDefault="00EA2FD3" w:rsidP="001115E5">
      <w:pPr>
        <w:ind w:left="1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Родная природа в стихотворениях русских поэтов XIX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Я. Полонский. </w:t>
      </w:r>
      <w:r>
        <w:rPr>
          <w:rFonts w:eastAsia="Times New Roman"/>
          <w:sz w:val="24"/>
          <w:szCs w:val="24"/>
        </w:rPr>
        <w:t>«По горам две хмурых тучи...», «Посмотри,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какая мгла...»;</w:t>
      </w:r>
      <w:r>
        <w:rPr>
          <w:rFonts w:eastAsia="Times New Roman"/>
          <w:b/>
          <w:bCs/>
          <w:sz w:val="24"/>
          <w:szCs w:val="24"/>
        </w:rPr>
        <w:t xml:space="preserve"> Е. Баратынский</w:t>
      </w:r>
      <w:proofErr w:type="gramStart"/>
      <w:r>
        <w:rPr>
          <w:rFonts w:eastAsia="Times New Roman"/>
          <w:sz w:val="24"/>
          <w:szCs w:val="24"/>
        </w:rPr>
        <w:t>.«</w:t>
      </w:r>
      <w:proofErr w:type="gramEnd"/>
      <w:r>
        <w:rPr>
          <w:rFonts w:eastAsia="Times New Roman"/>
          <w:sz w:val="24"/>
          <w:szCs w:val="24"/>
        </w:rPr>
        <w:t xml:space="preserve">Весна, весна! Как воздух чист...», «Чудный град...»; </w:t>
      </w:r>
      <w:r>
        <w:rPr>
          <w:rFonts w:eastAsia="Times New Roman"/>
          <w:b/>
          <w:bCs/>
          <w:sz w:val="24"/>
          <w:szCs w:val="24"/>
        </w:rPr>
        <w:t>А.Толстой.</w:t>
      </w:r>
      <w:r>
        <w:rPr>
          <w:rFonts w:eastAsia="Times New Roman"/>
          <w:sz w:val="24"/>
          <w:szCs w:val="24"/>
        </w:rPr>
        <w:t xml:space="preserve"> «Где гнутся над омутом лозы...».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Лирика как род литературы. Пейзажная лирика как жанр (развитие представлений).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385DF5">
      <w:pPr>
        <w:ind w:left="30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XX века</w:t>
      </w:r>
    </w:p>
    <w:p w:rsidR="00A01A27" w:rsidRDefault="00A01A27" w:rsidP="00385DF5">
      <w:pPr>
        <w:spacing w:line="7" w:lineRule="exact"/>
        <w:jc w:val="both"/>
        <w:rPr>
          <w:sz w:val="20"/>
          <w:szCs w:val="20"/>
        </w:rPr>
      </w:pPr>
    </w:p>
    <w:p w:rsidR="00A01A27" w:rsidRDefault="00EA2FD3" w:rsidP="00385DF5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Иванович Куприн. </w:t>
      </w:r>
      <w:r>
        <w:rPr>
          <w:rFonts w:eastAsia="Times New Roman"/>
          <w:sz w:val="24"/>
          <w:szCs w:val="24"/>
        </w:rPr>
        <w:t>Рассказ</w:t>
      </w:r>
      <w:proofErr w:type="gramStart"/>
      <w:r>
        <w:rPr>
          <w:rFonts w:eastAsia="Times New Roman"/>
          <w:sz w:val="24"/>
          <w:szCs w:val="24"/>
        </w:rPr>
        <w:t>«Ч</w:t>
      </w:r>
      <w:proofErr w:type="gramEnd"/>
      <w:r>
        <w:rPr>
          <w:rFonts w:eastAsia="Times New Roman"/>
          <w:sz w:val="24"/>
          <w:szCs w:val="24"/>
        </w:rPr>
        <w:t>удесный доктор».Реальная основа содержания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рассказа. Образ главного героя. Тема служения людям.</w:t>
      </w:r>
    </w:p>
    <w:p w:rsidR="00A01A27" w:rsidRDefault="00A01A27" w:rsidP="00385DF5">
      <w:pPr>
        <w:spacing w:line="2" w:lineRule="exact"/>
        <w:jc w:val="both"/>
        <w:rPr>
          <w:sz w:val="20"/>
          <w:szCs w:val="20"/>
        </w:rPr>
      </w:pPr>
    </w:p>
    <w:p w:rsidR="00A01A27" w:rsidRDefault="00EA2FD3" w:rsidP="00385DF5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Рождественский рассказ (начальные представления).</w:t>
      </w:r>
    </w:p>
    <w:p w:rsidR="00A01A27" w:rsidRDefault="00EA2FD3" w:rsidP="00385DF5">
      <w:pPr>
        <w:tabs>
          <w:tab w:val="left" w:pos="1066"/>
          <w:tab w:val="left" w:pos="2606"/>
          <w:tab w:val="left" w:pos="3946"/>
          <w:tab w:val="left" w:pos="5026"/>
          <w:tab w:val="left" w:pos="5986"/>
          <w:tab w:val="left" w:pos="6306"/>
          <w:tab w:val="left" w:pos="7486"/>
          <w:tab w:val="left" w:pos="9166"/>
        </w:tabs>
        <w:ind w:left="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Андрей</w:t>
      </w:r>
      <w:r>
        <w:rPr>
          <w:rFonts w:eastAsia="Times New Roman"/>
          <w:b/>
          <w:bCs/>
          <w:sz w:val="24"/>
          <w:szCs w:val="24"/>
        </w:rPr>
        <w:tab/>
        <w:t>Платонович</w:t>
      </w:r>
      <w:r>
        <w:rPr>
          <w:rFonts w:eastAsia="Times New Roman"/>
          <w:b/>
          <w:bCs/>
          <w:sz w:val="24"/>
          <w:szCs w:val="24"/>
        </w:rPr>
        <w:tab/>
        <w:t>Платонов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Краткий</w:t>
      </w:r>
      <w:r>
        <w:rPr>
          <w:rFonts w:eastAsia="Times New Roman"/>
          <w:sz w:val="24"/>
          <w:szCs w:val="24"/>
        </w:rPr>
        <w:tab/>
        <w:t>рассказ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писателе.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«Неизвестный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цветок»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рекрасное вокруг нас. «Ни на кого не похожие» герои А. Платонова.</w:t>
      </w:r>
    </w:p>
    <w:p w:rsidR="00A01A27" w:rsidRDefault="00A01A27" w:rsidP="00385DF5">
      <w:pPr>
        <w:spacing w:line="12" w:lineRule="exact"/>
        <w:jc w:val="both"/>
        <w:rPr>
          <w:sz w:val="20"/>
          <w:szCs w:val="20"/>
        </w:rPr>
      </w:pPr>
    </w:p>
    <w:p w:rsidR="00A01A27" w:rsidRDefault="00EA2FD3" w:rsidP="00385DF5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Символическое содержание пейзажных образов (начальные представления). </w:t>
      </w:r>
      <w:r>
        <w:rPr>
          <w:rFonts w:eastAsia="Times New Roman"/>
          <w:b/>
          <w:bCs/>
          <w:sz w:val="24"/>
          <w:szCs w:val="24"/>
        </w:rPr>
        <w:t>Александр Степанович Грин.</w:t>
      </w:r>
      <w:r>
        <w:rPr>
          <w:rFonts w:eastAsia="Times New Roman"/>
          <w:sz w:val="24"/>
          <w:szCs w:val="24"/>
        </w:rPr>
        <w:t xml:space="preserve">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ind w:left="16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Произведения о Великой Отечественной войне</w:t>
      </w:r>
    </w:p>
    <w:p w:rsidR="00A01A27" w:rsidRDefault="00EA2FD3" w:rsidP="001115E5">
      <w:pPr>
        <w:spacing w:line="235" w:lineRule="auto"/>
        <w:ind w:left="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К. М. Симонов. </w:t>
      </w:r>
      <w:r>
        <w:rPr>
          <w:rFonts w:eastAsia="Times New Roman"/>
          <w:sz w:val="24"/>
          <w:szCs w:val="24"/>
        </w:rPr>
        <w:t>«Ты помнишь,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Алѐша,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дороги Смоленщины...»;</w:t>
      </w:r>
      <w:r>
        <w:rPr>
          <w:rFonts w:eastAsia="Times New Roman"/>
          <w:b/>
          <w:bCs/>
          <w:sz w:val="24"/>
          <w:szCs w:val="24"/>
        </w:rPr>
        <w:t xml:space="preserve"> Д. С. Самойлов. </w:t>
      </w:r>
      <w:r>
        <w:rPr>
          <w:rFonts w:eastAsia="Times New Roman"/>
          <w:sz w:val="24"/>
          <w:szCs w:val="24"/>
        </w:rPr>
        <w:t>«Сороковые».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Стихотворения, рассказывающие о солдатских буднях, пробуждающие чувство скорбной памяти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павших на полях сражений и обостряющие чувство любви к родине, ответственности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неѐ в годы жестоких испытаний.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7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Виктор Петрович Астафьев. </w:t>
      </w:r>
      <w:r>
        <w:rPr>
          <w:rFonts w:eastAsia="Times New Roman"/>
          <w:sz w:val="24"/>
          <w:szCs w:val="24"/>
        </w:rPr>
        <w:t>Краткий рассказ о писателе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(детство,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юность,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творческого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пути). «Конь с </w:t>
      </w:r>
      <w:proofErr w:type="spellStart"/>
      <w:r>
        <w:rPr>
          <w:rFonts w:eastAsia="Times New Roman"/>
          <w:sz w:val="24"/>
          <w:szCs w:val="24"/>
        </w:rPr>
        <w:t>розовой</w:t>
      </w:r>
      <w:proofErr w:type="spellEnd"/>
      <w:r>
        <w:rPr>
          <w:rFonts w:eastAsia="Times New Roman"/>
          <w:sz w:val="24"/>
          <w:szCs w:val="24"/>
        </w:rPr>
        <w:t xml:space="preserve">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A01A27" w:rsidRDefault="00A01A27" w:rsidP="001115E5">
      <w:pPr>
        <w:spacing w:line="17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Речевая характеристика героя (развитие представлений). Герой-повествователь (начальные представления).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7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Валентин Григорьевич Распутин.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юность,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творческого пути). «Уроки </w:t>
      </w:r>
      <w:proofErr w:type="gramStart"/>
      <w:r>
        <w:rPr>
          <w:rFonts w:eastAsia="Times New Roman"/>
          <w:sz w:val="24"/>
          <w:szCs w:val="24"/>
        </w:rPr>
        <w:t>французского</w:t>
      </w:r>
      <w:proofErr w:type="gramEnd"/>
      <w:r>
        <w:rPr>
          <w:rFonts w:eastAsia="Times New Roman"/>
          <w:sz w:val="24"/>
          <w:szCs w:val="24"/>
        </w:rPr>
        <w:t xml:space="preserve">». Отражение в повести трудностей военного времени. </w:t>
      </w:r>
      <w:proofErr w:type="gramStart"/>
      <w:r>
        <w:rPr>
          <w:rFonts w:eastAsia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Fonts w:eastAsia="Times New Roman"/>
          <w:sz w:val="24"/>
          <w:szCs w:val="24"/>
        </w:rPr>
        <w:t xml:space="preserve"> Душевная щедрость учительницы, еѐ роль в жизни мальчика. Нравственная проблематика произведения.</w:t>
      </w:r>
    </w:p>
    <w:p w:rsidR="00A01A27" w:rsidRDefault="00A01A27" w:rsidP="001115E5">
      <w:pPr>
        <w:spacing w:line="17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7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Рассказ, сюжет (развитие понятий). Герой-повествователь (развитие понятия). </w:t>
      </w:r>
      <w:r>
        <w:rPr>
          <w:rFonts w:eastAsia="Times New Roman"/>
          <w:b/>
          <w:bCs/>
          <w:sz w:val="24"/>
          <w:szCs w:val="24"/>
        </w:rPr>
        <w:t>Николай Михайлович Рубцов.</w:t>
      </w:r>
      <w:r>
        <w:rPr>
          <w:rFonts w:eastAsia="Times New Roman"/>
          <w:sz w:val="24"/>
          <w:szCs w:val="24"/>
        </w:rPr>
        <w:t xml:space="preserve"> Краткий рассказ о поэте. 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</w:t>
      </w:r>
    </w:p>
    <w:p w:rsidR="00A01A27" w:rsidRDefault="00A01A27" w:rsidP="001115E5">
      <w:pPr>
        <w:spacing w:line="14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6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Фазиль Искандер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писателе. «Тринадцатый подвиг Геракла»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лияние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учителя на формирование детского характера. Чувство юмора как одно из ценных качеств человека.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23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Родная природа в русской поэзии XX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Блок. </w:t>
      </w:r>
      <w:r>
        <w:rPr>
          <w:rFonts w:eastAsia="Times New Roman"/>
          <w:sz w:val="24"/>
          <w:szCs w:val="24"/>
        </w:rPr>
        <w:t>«Летний вечер», «</w:t>
      </w:r>
      <w:proofErr w:type="spellStart"/>
      <w:r>
        <w:rPr>
          <w:rFonts w:eastAsia="Times New Roman"/>
          <w:sz w:val="24"/>
          <w:szCs w:val="24"/>
        </w:rPr>
        <w:t>О</w:t>
      </w:r>
      <w:proofErr w:type="gramStart"/>
      <w:r>
        <w:rPr>
          <w:rFonts w:eastAsia="Times New Roman"/>
          <w:sz w:val="24"/>
          <w:szCs w:val="24"/>
        </w:rPr>
        <w:t>,к</w:t>
      </w:r>
      <w:proofErr w:type="gramEnd"/>
      <w:r>
        <w:rPr>
          <w:rFonts w:eastAsia="Times New Roman"/>
          <w:sz w:val="24"/>
          <w:szCs w:val="24"/>
        </w:rPr>
        <w:t>ак</w:t>
      </w:r>
      <w:proofErr w:type="spellEnd"/>
      <w:r>
        <w:rPr>
          <w:rFonts w:eastAsia="Times New Roman"/>
          <w:sz w:val="24"/>
          <w:szCs w:val="24"/>
        </w:rPr>
        <w:t xml:space="preserve"> безумно за окном...»;</w:t>
      </w:r>
      <w:r>
        <w:rPr>
          <w:rFonts w:eastAsia="Times New Roman"/>
          <w:b/>
          <w:bCs/>
          <w:sz w:val="24"/>
          <w:szCs w:val="24"/>
        </w:rPr>
        <w:t xml:space="preserve"> С. Есенин. </w:t>
      </w:r>
      <w:r>
        <w:rPr>
          <w:rFonts w:eastAsia="Times New Roman"/>
          <w:sz w:val="24"/>
          <w:szCs w:val="24"/>
        </w:rPr>
        <w:t>«Мелколесье.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Степь и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дали...», «Пороша»; </w:t>
      </w:r>
      <w:r>
        <w:rPr>
          <w:rFonts w:eastAsia="Times New Roman"/>
          <w:b/>
          <w:bCs/>
          <w:sz w:val="24"/>
          <w:szCs w:val="24"/>
        </w:rPr>
        <w:t>А.Ахматова.</w:t>
      </w:r>
      <w:r>
        <w:rPr>
          <w:rFonts w:eastAsia="Times New Roman"/>
          <w:sz w:val="24"/>
          <w:szCs w:val="24"/>
        </w:rPr>
        <w:t xml:space="preserve"> «Перед весной бывают дни такие...».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Лирический герой (развитие представлений).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31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Писатели улыбаются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Василий </w:t>
      </w:r>
      <w:proofErr w:type="spellStart"/>
      <w:r>
        <w:rPr>
          <w:rFonts w:eastAsia="Times New Roman"/>
          <w:b/>
          <w:bCs/>
          <w:sz w:val="24"/>
          <w:szCs w:val="24"/>
        </w:rPr>
        <w:t>Макарович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Шукшин</w:t>
      </w:r>
      <w:r>
        <w:rPr>
          <w:rFonts w:eastAsia="Times New Roman"/>
          <w:sz w:val="24"/>
          <w:szCs w:val="24"/>
        </w:rPr>
        <w:t>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писателе.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</w:t>
      </w:r>
      <w:proofErr w:type="gramStart"/>
      <w:r>
        <w:rPr>
          <w:rFonts w:eastAsia="Times New Roman"/>
          <w:sz w:val="24"/>
          <w:szCs w:val="24"/>
        </w:rPr>
        <w:t>ы«</w:t>
      </w:r>
      <w:proofErr w:type="gramEnd"/>
      <w:r>
        <w:rPr>
          <w:rFonts w:eastAsia="Times New Roman"/>
          <w:sz w:val="24"/>
          <w:szCs w:val="24"/>
        </w:rPr>
        <w:t>Чудик»и«Критики».Особенности</w:t>
      </w:r>
      <w:r w:rsidR="00385DF5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шукшинских</w:t>
      </w:r>
      <w:proofErr w:type="spellEnd"/>
      <w:r>
        <w:rPr>
          <w:rFonts w:eastAsia="Times New Roman"/>
          <w:sz w:val="24"/>
          <w:szCs w:val="24"/>
        </w:rPr>
        <w:t xml:space="preserve"> героев-«чудиков», правдоискателей, праведников. Человеческая открытость миру как синоним незащищѐнности. Образ «странного» героя в литературе.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25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народов России</w:t>
      </w:r>
    </w:p>
    <w:p w:rsidR="00A01A27" w:rsidRDefault="00EA2FD3" w:rsidP="001115E5">
      <w:pPr>
        <w:spacing w:line="235" w:lineRule="auto"/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Габдулла</w:t>
      </w:r>
      <w:proofErr w:type="spellEnd"/>
      <w:proofErr w:type="gramStart"/>
      <w:r>
        <w:rPr>
          <w:rFonts w:eastAsia="Times New Roman"/>
          <w:b/>
          <w:bCs/>
          <w:sz w:val="24"/>
          <w:szCs w:val="24"/>
        </w:rPr>
        <w:t xml:space="preserve"> Т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укай. </w:t>
      </w:r>
      <w:r>
        <w:rPr>
          <w:rFonts w:eastAsia="Times New Roman"/>
          <w:sz w:val="24"/>
          <w:szCs w:val="24"/>
        </w:rPr>
        <w:t>Слово о татарском поэте.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</w:t>
      </w:r>
      <w:proofErr w:type="gramStart"/>
      <w:r>
        <w:rPr>
          <w:rFonts w:eastAsia="Times New Roman"/>
          <w:sz w:val="24"/>
          <w:szCs w:val="24"/>
        </w:rPr>
        <w:t>«Р</w:t>
      </w:r>
      <w:proofErr w:type="gramEnd"/>
      <w:r>
        <w:rPr>
          <w:rFonts w:eastAsia="Times New Roman"/>
          <w:sz w:val="24"/>
          <w:szCs w:val="24"/>
        </w:rPr>
        <w:t>одная деревня», «Книга».Любовь</w:t>
      </w:r>
    </w:p>
    <w:p w:rsidR="00A01A27" w:rsidRDefault="00A01A27" w:rsidP="001115E5">
      <w:pPr>
        <w:spacing w:line="1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своей малой родине и к своему родному краю, верность обычаям, своей семье, традициям</w:t>
      </w: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Кайсын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Кулиев. </w:t>
      </w:r>
      <w:r>
        <w:rPr>
          <w:rFonts w:eastAsia="Times New Roman"/>
          <w:sz w:val="24"/>
          <w:szCs w:val="24"/>
        </w:rPr>
        <w:t>Слово о балкарском поэте. «Когда на меня навалилась беда...», «Каким бы</w:t>
      </w:r>
      <w:r w:rsidR="00385D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малым ни был мой народ...».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Общечеловеческое</w:t>
      </w:r>
      <w:proofErr w:type="gramEnd"/>
      <w:r>
        <w:rPr>
          <w:rFonts w:eastAsia="Times New Roman"/>
          <w:sz w:val="24"/>
          <w:szCs w:val="24"/>
        </w:rPr>
        <w:t xml:space="preserve"> и национальное в литературе  разных народов.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</w:t>
      </w:r>
    </w:p>
    <w:p w:rsidR="00A01A27" w:rsidRDefault="00EA2FD3" w:rsidP="001115E5">
      <w:pPr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Мифы народов мира Мифы Древней Греции. Подвиги Геракла (в переложении Н. А. Куна):</w:t>
      </w:r>
    </w:p>
    <w:p w:rsidR="00A01A27" w:rsidRDefault="00A01A27" w:rsidP="001115E5">
      <w:pPr>
        <w:spacing w:line="1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«Скотный двор царя Авгия», «Яблоки Гесперид». Геродот. «Легенда об </w:t>
      </w:r>
      <w:proofErr w:type="spellStart"/>
      <w:r>
        <w:rPr>
          <w:rFonts w:eastAsia="Times New Roman"/>
          <w:sz w:val="24"/>
          <w:szCs w:val="24"/>
        </w:rPr>
        <w:t>Арионе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Миф. Отличие мифа от сказки.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Гомер. </w:t>
      </w:r>
      <w:r>
        <w:rPr>
          <w:rFonts w:eastAsia="Times New Roman"/>
          <w:sz w:val="24"/>
          <w:szCs w:val="24"/>
        </w:rPr>
        <w:t>Краткий рассказ о Гомере. «Илиада», «Одиссея</w:t>
      </w:r>
      <w:proofErr w:type="gramStart"/>
      <w:r>
        <w:rPr>
          <w:rFonts w:eastAsia="Times New Roman"/>
          <w:sz w:val="24"/>
          <w:szCs w:val="24"/>
        </w:rPr>
        <w:t>»к</w:t>
      </w:r>
      <w:proofErr w:type="gramEnd"/>
      <w:r>
        <w:rPr>
          <w:rFonts w:eastAsia="Times New Roman"/>
          <w:sz w:val="24"/>
          <w:szCs w:val="24"/>
        </w:rPr>
        <w:t>ак эпические поэмы.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героев и героические подвиги в «Илиаде». Описание щита Ахиллеса: сцены </w:t>
      </w:r>
      <w:proofErr w:type="gramStart"/>
      <w:r>
        <w:rPr>
          <w:rFonts w:eastAsia="Times New Roman"/>
          <w:sz w:val="24"/>
          <w:szCs w:val="24"/>
        </w:rPr>
        <w:t xml:space="preserve">вой </w:t>
      </w:r>
      <w:proofErr w:type="spellStart"/>
      <w:r>
        <w:rPr>
          <w:rFonts w:eastAsia="Times New Roman"/>
          <w:sz w:val="24"/>
          <w:szCs w:val="24"/>
        </w:rPr>
        <w:t>ны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Fonts w:eastAsia="Times New Roman"/>
          <w:sz w:val="24"/>
          <w:szCs w:val="24"/>
        </w:rPr>
        <w:t>Полифем</w:t>
      </w:r>
      <w:proofErr w:type="spellEnd"/>
      <w:r>
        <w:rPr>
          <w:rFonts w:eastAsia="Times New Roman"/>
          <w:sz w:val="24"/>
          <w:szCs w:val="24"/>
        </w:rPr>
        <w:t xml:space="preserve">. «Одиссея» — песня о героических подвигах, мужественных героях.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Понятие о героическом эпосе (начальные представления).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Произведения зарубежных писателей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Мигель де Сервантес Сааведра</w:t>
      </w:r>
      <w:r>
        <w:rPr>
          <w:rFonts w:eastAsia="Times New Roman"/>
          <w:sz w:val="24"/>
          <w:szCs w:val="24"/>
        </w:rPr>
        <w:t>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о писателе.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Роман</w:t>
      </w:r>
      <w:proofErr w:type="gramStart"/>
      <w:r>
        <w:rPr>
          <w:rFonts w:eastAsia="Times New Roman"/>
          <w:sz w:val="24"/>
          <w:szCs w:val="24"/>
        </w:rPr>
        <w:t>«Д</w:t>
      </w:r>
      <w:proofErr w:type="gramEnd"/>
      <w:r>
        <w:rPr>
          <w:rFonts w:eastAsia="Times New Roman"/>
          <w:sz w:val="24"/>
          <w:szCs w:val="24"/>
        </w:rPr>
        <w:t xml:space="preserve">он Кихот».Проблема ложных </w:t>
      </w:r>
      <w:proofErr w:type="spellStart"/>
      <w:r>
        <w:rPr>
          <w:rFonts w:eastAsia="Times New Roman"/>
          <w:sz w:val="24"/>
          <w:szCs w:val="24"/>
        </w:rPr>
        <w:t>иистинных</w:t>
      </w:r>
      <w:proofErr w:type="spellEnd"/>
      <w:r>
        <w:rPr>
          <w:rFonts w:eastAsia="Times New Roman"/>
          <w:sz w:val="24"/>
          <w:szCs w:val="24"/>
        </w:rPr>
        <w:t xml:space="preserve"> идеалов. Герой, создавший воображаемый мир и живущий в нѐм.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«Вечные образы» в искусстве (начальные представления).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Фридрих Шиллер</w:t>
      </w:r>
      <w:r>
        <w:rPr>
          <w:rFonts w:eastAsia="Times New Roman"/>
          <w:sz w:val="24"/>
          <w:szCs w:val="24"/>
        </w:rPr>
        <w:t>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о писателе.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Баллад</w:t>
      </w:r>
      <w:proofErr w:type="gramStart"/>
      <w:r>
        <w:rPr>
          <w:rFonts w:eastAsia="Times New Roman"/>
          <w:sz w:val="24"/>
          <w:szCs w:val="24"/>
        </w:rPr>
        <w:t>а«</w:t>
      </w:r>
      <w:proofErr w:type="gramEnd"/>
      <w:r>
        <w:rPr>
          <w:rFonts w:eastAsia="Times New Roman"/>
          <w:sz w:val="24"/>
          <w:szCs w:val="24"/>
        </w:rPr>
        <w:t>Перчатка».Повествование о феодальных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Рыцарская баллада (начальные представления).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Проспер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Мериме. </w:t>
      </w:r>
      <w:r>
        <w:rPr>
          <w:rFonts w:eastAsia="Times New Roman"/>
          <w:sz w:val="24"/>
          <w:szCs w:val="24"/>
        </w:rPr>
        <w:t>Рассказ о писателе.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Новелла</w:t>
      </w:r>
      <w:proofErr w:type="gramStart"/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аттео</w:t>
      </w:r>
      <w:proofErr w:type="spellEnd"/>
      <w:r>
        <w:rPr>
          <w:rFonts w:eastAsia="Times New Roman"/>
          <w:sz w:val="24"/>
          <w:szCs w:val="24"/>
        </w:rPr>
        <w:t xml:space="preserve"> Фальконе».Изображение дикой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природы. </w:t>
      </w:r>
      <w:proofErr w:type="gramStart"/>
      <w:r>
        <w:rPr>
          <w:rFonts w:eastAsia="Times New Roman"/>
          <w:sz w:val="24"/>
          <w:szCs w:val="24"/>
        </w:rPr>
        <w:t>Превосходство естественной, «простой» жизни и исторически сложившихся устоев над цивилизованной с еѐ порочными нравами.</w:t>
      </w:r>
      <w:proofErr w:type="gramEnd"/>
      <w:r>
        <w:rPr>
          <w:rFonts w:eastAsia="Times New Roman"/>
          <w:sz w:val="24"/>
          <w:szCs w:val="24"/>
        </w:rPr>
        <w:t xml:space="preserve"> Романтический сюжет и его реалистическое воплощение.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Антуан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де Сент-Экзюпери. </w:t>
      </w:r>
      <w:r>
        <w:rPr>
          <w:rFonts w:eastAsia="Times New Roman"/>
          <w:sz w:val="24"/>
          <w:szCs w:val="24"/>
        </w:rPr>
        <w:t>Рассказ о писателе. «Маленький принц</w:t>
      </w:r>
      <w:proofErr w:type="gramStart"/>
      <w:r>
        <w:rPr>
          <w:rFonts w:eastAsia="Times New Roman"/>
          <w:sz w:val="24"/>
          <w:szCs w:val="24"/>
        </w:rPr>
        <w:t>»к</w:t>
      </w:r>
      <w:proofErr w:type="gramEnd"/>
      <w:r>
        <w:rPr>
          <w:rFonts w:eastAsia="Times New Roman"/>
          <w:sz w:val="24"/>
          <w:szCs w:val="24"/>
        </w:rPr>
        <w:t>ак философская сказка и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Притча (начальные представления).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777078" w:rsidRDefault="00777078" w:rsidP="001115E5">
      <w:pPr>
        <w:ind w:left="3600"/>
        <w:rPr>
          <w:rFonts w:eastAsia="Times New Roman"/>
          <w:b/>
          <w:bCs/>
          <w:sz w:val="24"/>
          <w:szCs w:val="24"/>
        </w:rPr>
      </w:pPr>
    </w:p>
    <w:p w:rsidR="00A01A27" w:rsidRDefault="00EA2FD3" w:rsidP="001115E5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Седьмой класс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 </w:t>
      </w:r>
      <w:r>
        <w:rPr>
          <w:rFonts w:eastAsia="Times New Roman"/>
          <w:sz w:val="24"/>
          <w:szCs w:val="24"/>
        </w:rPr>
        <w:t>Изображение человека как важнейшая идейно-нравственная проблема литературы.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Устное народное творчество</w:t>
      </w:r>
    </w:p>
    <w:p w:rsidR="00A01A27" w:rsidRDefault="00EA2FD3" w:rsidP="001115E5">
      <w:pPr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Предания.  Поэтическая  автобиография  народа.  Устный  рассказ  об  исторических  событиях</w:t>
      </w:r>
      <w:proofErr w:type="gramStart"/>
      <w:r>
        <w:rPr>
          <w:rFonts w:eastAsia="Times New Roman"/>
          <w:sz w:val="24"/>
          <w:szCs w:val="24"/>
        </w:rPr>
        <w:t>.«</w:t>
      </w:r>
      <w:proofErr w:type="gramEnd"/>
      <w:r>
        <w:rPr>
          <w:rFonts w:eastAsia="Times New Roman"/>
          <w:sz w:val="24"/>
          <w:szCs w:val="24"/>
        </w:rPr>
        <w:t>Воцарение Ивана Грозного», «Сороки - ведьмы», «Пѐтр и плотник». Пословицы и поговорки.</w:t>
      </w: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Устная народная проза. Предания (начальные представления).</w:t>
      </w: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Афористические жанры фольклора (развитие представлений).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Эпос народов мира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Былины. «</w:t>
      </w:r>
      <w:proofErr w:type="spellStart"/>
      <w:r>
        <w:rPr>
          <w:rFonts w:eastAsia="Times New Roman"/>
          <w:sz w:val="24"/>
          <w:szCs w:val="24"/>
        </w:rPr>
        <w:t>Вольга</w:t>
      </w:r>
      <w:proofErr w:type="spellEnd"/>
      <w:r>
        <w:rPr>
          <w:rFonts w:eastAsia="Times New Roman"/>
          <w:sz w:val="24"/>
          <w:szCs w:val="24"/>
        </w:rPr>
        <w:t xml:space="preserve"> и Микула </w:t>
      </w:r>
      <w:proofErr w:type="spellStart"/>
      <w:r>
        <w:rPr>
          <w:rFonts w:eastAsia="Times New Roman"/>
          <w:sz w:val="24"/>
          <w:szCs w:val="24"/>
        </w:rPr>
        <w:t>Селянинович</w:t>
      </w:r>
      <w:proofErr w:type="spellEnd"/>
      <w:r>
        <w:rPr>
          <w:rFonts w:eastAsia="Times New Roman"/>
          <w:sz w:val="24"/>
          <w:szCs w:val="24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>
        <w:rPr>
          <w:rFonts w:eastAsia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>
        <w:rPr>
          <w:rFonts w:eastAsia="Times New Roman"/>
          <w:sz w:val="24"/>
          <w:szCs w:val="24"/>
        </w:rPr>
        <w:t xml:space="preserve"> Киевский цикл былин. «Илья Муромец и Соловей-разбойник». </w:t>
      </w:r>
      <w:r>
        <w:rPr>
          <w:rFonts w:eastAsia="Times New Roman"/>
          <w:sz w:val="24"/>
          <w:szCs w:val="24"/>
        </w:rPr>
        <w:lastRenderedPageBreak/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 Новгородский цикл былин. «Садко». Своеобразие былины. Поэтичность.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«Калевала» </w:t>
      </w:r>
      <w:proofErr w:type="gramStart"/>
      <w:r>
        <w:rPr>
          <w:rFonts w:eastAsia="Times New Roman"/>
          <w:sz w:val="24"/>
          <w:szCs w:val="24"/>
        </w:rPr>
        <w:t>—к</w:t>
      </w:r>
      <w:proofErr w:type="gramEnd"/>
      <w:r>
        <w:rPr>
          <w:rFonts w:eastAsia="Times New Roman"/>
          <w:sz w:val="24"/>
          <w:szCs w:val="24"/>
        </w:rPr>
        <w:t>арело-финский мифологический эпос.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Изображение жизни </w:t>
      </w:r>
      <w:proofErr w:type="spellStart"/>
      <w:r>
        <w:rPr>
          <w:rFonts w:eastAsia="Times New Roman"/>
          <w:sz w:val="24"/>
          <w:szCs w:val="24"/>
        </w:rPr>
        <w:t>народа</w:t>
      </w:r>
      <w:proofErr w:type="gramStart"/>
      <w:r>
        <w:rPr>
          <w:rFonts w:eastAsia="Times New Roman"/>
          <w:sz w:val="24"/>
          <w:szCs w:val="24"/>
        </w:rPr>
        <w:t>,е</w:t>
      </w:r>
      <w:proofErr w:type="gramEnd"/>
      <w:r>
        <w:rPr>
          <w:rFonts w:eastAsia="Times New Roman"/>
          <w:sz w:val="24"/>
          <w:szCs w:val="24"/>
        </w:rPr>
        <w:t>гонациональных</w:t>
      </w:r>
      <w:proofErr w:type="spellEnd"/>
      <w:r>
        <w:rPr>
          <w:rFonts w:eastAsia="Times New Roman"/>
          <w:sz w:val="24"/>
          <w:szCs w:val="24"/>
        </w:rPr>
        <w:t xml:space="preserve"> традиций, обычаев, трудовых будней и праздников. Кузнец </w:t>
      </w:r>
      <w:proofErr w:type="spellStart"/>
      <w:r>
        <w:rPr>
          <w:rFonts w:eastAsia="Times New Roman"/>
          <w:sz w:val="24"/>
          <w:szCs w:val="24"/>
        </w:rPr>
        <w:t>Ильмаринен</w:t>
      </w:r>
      <w:proofErr w:type="spellEnd"/>
      <w:r>
        <w:rPr>
          <w:rFonts w:eastAsia="Times New Roman"/>
          <w:sz w:val="24"/>
          <w:szCs w:val="24"/>
        </w:rPr>
        <w:t xml:space="preserve"> и ведьма Лоухи как представители </w:t>
      </w:r>
      <w:proofErr w:type="gramStart"/>
      <w:r>
        <w:rPr>
          <w:rFonts w:eastAsia="Times New Roman"/>
          <w:sz w:val="24"/>
          <w:szCs w:val="24"/>
        </w:rPr>
        <w:t>светлого</w:t>
      </w:r>
      <w:proofErr w:type="gramEnd"/>
      <w:r>
        <w:rPr>
          <w:rFonts w:eastAsia="Times New Roman"/>
          <w:sz w:val="24"/>
          <w:szCs w:val="24"/>
        </w:rPr>
        <w:t xml:space="preserve"> и тѐмного миров карело-финских эпических песен. (Для внеклассного чтения.)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«Песнь о Роланде» </w:t>
      </w:r>
      <w:r>
        <w:rPr>
          <w:rFonts w:eastAsia="Times New Roman"/>
          <w:sz w:val="24"/>
          <w:szCs w:val="24"/>
        </w:rPr>
        <w:t>(фрагменты)</w:t>
      </w:r>
      <w:proofErr w:type="gramStart"/>
      <w:r>
        <w:rPr>
          <w:rFonts w:eastAsia="Times New Roman"/>
          <w:sz w:val="24"/>
          <w:szCs w:val="24"/>
        </w:rPr>
        <w:t>.Ф</w:t>
      </w:r>
      <w:proofErr w:type="gramEnd"/>
      <w:r>
        <w:rPr>
          <w:rFonts w:eastAsia="Times New Roman"/>
          <w:sz w:val="24"/>
          <w:szCs w:val="24"/>
        </w:rPr>
        <w:t>ранцузский средневековый героический эпос.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Историческая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основа сюжета песни о Роланде. Обобщѐнное </w:t>
      </w:r>
      <w:proofErr w:type="gramStart"/>
      <w:r>
        <w:rPr>
          <w:rFonts w:eastAsia="Times New Roman"/>
          <w:sz w:val="24"/>
          <w:szCs w:val="24"/>
        </w:rPr>
        <w:t>общечеловеческое</w:t>
      </w:r>
      <w:proofErr w:type="gramEnd"/>
      <w:r>
        <w:rPr>
          <w:rFonts w:eastAsia="Times New Roman"/>
          <w:sz w:val="24"/>
          <w:szCs w:val="24"/>
        </w:rPr>
        <w:t xml:space="preserve"> и национальное в эпосе народов мира. Роль гиперболы в создании образа героя.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Героический эпос, афористические жанры фольклора. Пословицы, поговорки (развитие представлений).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2313CE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A01A27" w:rsidRDefault="00EA2FD3" w:rsidP="002313CE">
      <w:pPr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Поучение»</w:t>
      </w:r>
      <w:r w:rsidR="002313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Владимира Мономаха</w:t>
      </w:r>
      <w:r>
        <w:rPr>
          <w:rFonts w:eastAsia="Times New Roman"/>
          <w:sz w:val="24"/>
          <w:szCs w:val="24"/>
        </w:rPr>
        <w:t xml:space="preserve"> (отрывок), </w:t>
      </w:r>
      <w:r>
        <w:rPr>
          <w:rFonts w:eastAsia="Times New Roman"/>
          <w:b/>
          <w:bCs/>
          <w:sz w:val="24"/>
          <w:szCs w:val="24"/>
        </w:rPr>
        <w:t xml:space="preserve">«Повесть о Петре и </w:t>
      </w:r>
      <w:proofErr w:type="spellStart"/>
      <w:r>
        <w:rPr>
          <w:rFonts w:eastAsia="Times New Roman"/>
          <w:b/>
          <w:bCs/>
          <w:sz w:val="24"/>
          <w:szCs w:val="24"/>
        </w:rPr>
        <w:t>Февронии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Муромских»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>равственные</w:t>
      </w:r>
      <w:r>
        <w:rPr>
          <w:rFonts w:eastAsia="Times New Roman"/>
          <w:sz w:val="24"/>
          <w:szCs w:val="24"/>
        </w:rPr>
        <w:tab/>
        <w:t>заветы</w:t>
      </w:r>
      <w:r>
        <w:rPr>
          <w:rFonts w:eastAsia="Times New Roman"/>
          <w:sz w:val="24"/>
          <w:szCs w:val="24"/>
        </w:rPr>
        <w:tab/>
        <w:t>Древней</w:t>
      </w:r>
      <w:r>
        <w:rPr>
          <w:rFonts w:eastAsia="Times New Roman"/>
          <w:sz w:val="24"/>
          <w:szCs w:val="24"/>
        </w:rPr>
        <w:tab/>
        <w:t>Руси.</w:t>
      </w:r>
      <w:r>
        <w:rPr>
          <w:rFonts w:eastAsia="Times New Roman"/>
          <w:sz w:val="24"/>
          <w:szCs w:val="24"/>
        </w:rPr>
        <w:tab/>
        <w:t>Внимание</w:t>
      </w:r>
      <w:r>
        <w:rPr>
          <w:rFonts w:eastAsia="Times New Roman"/>
          <w:sz w:val="24"/>
          <w:szCs w:val="24"/>
        </w:rPr>
        <w:tab/>
        <w:t>к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</w:t>
      </w:r>
      <w:r w:rsidR="00DB656F">
        <w:rPr>
          <w:rFonts w:eastAsia="Times New Roman"/>
          <w:sz w:val="24"/>
          <w:szCs w:val="24"/>
        </w:rPr>
        <w:t xml:space="preserve">ичности, </w:t>
      </w:r>
      <w:r>
        <w:rPr>
          <w:rFonts w:eastAsia="Times New Roman"/>
          <w:sz w:val="24"/>
          <w:szCs w:val="24"/>
        </w:rPr>
        <w:t>гимн</w:t>
      </w:r>
      <w:r>
        <w:rPr>
          <w:rFonts w:eastAsia="Times New Roman"/>
          <w:sz w:val="24"/>
          <w:szCs w:val="24"/>
        </w:rPr>
        <w:tab/>
        <w:t>любви</w:t>
      </w:r>
      <w:r>
        <w:rPr>
          <w:rFonts w:eastAsia="Times New Roman"/>
          <w:sz w:val="24"/>
          <w:szCs w:val="24"/>
        </w:rPr>
        <w:tab/>
        <w:t>и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верности.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Народнопоэтические мотивы в повести.</w:t>
      </w:r>
    </w:p>
    <w:p w:rsidR="00A01A27" w:rsidRDefault="00A01A27" w:rsidP="002313CE">
      <w:pPr>
        <w:spacing w:line="12" w:lineRule="exact"/>
        <w:rPr>
          <w:sz w:val="20"/>
          <w:szCs w:val="20"/>
        </w:rPr>
      </w:pPr>
    </w:p>
    <w:p w:rsidR="00A01A27" w:rsidRDefault="00EA2FD3" w:rsidP="002313C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Поучение (начальные представления). Житие (начальные представления). </w:t>
      </w:r>
      <w:r>
        <w:rPr>
          <w:rFonts w:eastAsia="Times New Roman"/>
          <w:b/>
          <w:bCs/>
          <w:sz w:val="24"/>
          <w:szCs w:val="24"/>
        </w:rPr>
        <w:t>«Повесть временных лет».</w:t>
      </w:r>
      <w:r>
        <w:rPr>
          <w:rFonts w:eastAsia="Times New Roman"/>
          <w:sz w:val="24"/>
          <w:szCs w:val="24"/>
        </w:rPr>
        <w:t xml:space="preserve"> Отрывок </w:t>
      </w:r>
      <w:r>
        <w:rPr>
          <w:rFonts w:eastAsia="Times New Roman"/>
          <w:b/>
          <w:bCs/>
          <w:sz w:val="24"/>
          <w:szCs w:val="24"/>
        </w:rPr>
        <w:t>«О пользе книг».</w:t>
      </w:r>
      <w:r>
        <w:rPr>
          <w:rFonts w:eastAsia="Times New Roman"/>
          <w:sz w:val="24"/>
          <w:szCs w:val="24"/>
        </w:rPr>
        <w:t xml:space="preserve"> Формирование традиции уважительного отношения к книге.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Летопись (развитие представлений).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XVIII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DB656F" w:rsidRDefault="00EA2FD3" w:rsidP="001115E5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Михаил Васильевич Ломоносов. </w:t>
      </w:r>
      <w:r>
        <w:rPr>
          <w:rFonts w:eastAsia="Times New Roman"/>
          <w:sz w:val="24"/>
          <w:szCs w:val="24"/>
        </w:rPr>
        <w:t>Краткий рассказ об учѐном и поэте. «</w:t>
      </w:r>
      <w:r>
        <w:rPr>
          <w:rFonts w:eastAsia="Times New Roman"/>
          <w:b/>
          <w:bCs/>
          <w:sz w:val="24"/>
          <w:szCs w:val="24"/>
        </w:rPr>
        <w:t xml:space="preserve">К статуе Петра Великого», «Ода на день восшествия на Всероссийский престол </w:t>
      </w:r>
      <w:proofErr w:type="spellStart"/>
      <w:r>
        <w:rPr>
          <w:rFonts w:eastAsia="Times New Roman"/>
          <w:b/>
          <w:bCs/>
          <w:sz w:val="24"/>
          <w:szCs w:val="24"/>
        </w:rPr>
        <w:t>ея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Величества государыни Императрицы </w:t>
      </w:r>
      <w:proofErr w:type="spellStart"/>
      <w:r>
        <w:rPr>
          <w:rFonts w:eastAsia="Times New Roman"/>
          <w:b/>
          <w:bCs/>
          <w:sz w:val="24"/>
          <w:szCs w:val="24"/>
        </w:rPr>
        <w:t>Елисаветы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Петровны 1747 года» (отрывок). </w:t>
      </w:r>
      <w:r>
        <w:rPr>
          <w:rFonts w:eastAsia="Times New Roman"/>
          <w:sz w:val="24"/>
          <w:szCs w:val="24"/>
        </w:rPr>
        <w:t>Уверенность Ломоносова в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будущем русской науки и еѐ творцов. Патриотизм. Призыв к миру. Признание труда, деяний на благо родины важнейшей чертой гражданина. </w:t>
      </w:r>
    </w:p>
    <w:p w:rsidR="00A01A27" w:rsidRDefault="00EA2FD3" w:rsidP="001115E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Ода (начальные представления).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Гавриил Романович Державин</w:t>
      </w:r>
      <w:r>
        <w:rPr>
          <w:rFonts w:eastAsia="Times New Roman"/>
          <w:sz w:val="24"/>
          <w:szCs w:val="24"/>
        </w:rPr>
        <w:t>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поэте</w:t>
      </w:r>
      <w:r>
        <w:rPr>
          <w:rFonts w:eastAsia="Times New Roman"/>
          <w:b/>
          <w:bCs/>
          <w:sz w:val="24"/>
          <w:szCs w:val="24"/>
        </w:rPr>
        <w:t>. «Река времѐ</w:t>
      </w:r>
      <w:proofErr w:type="gramStart"/>
      <w:r>
        <w:rPr>
          <w:rFonts w:eastAsia="Times New Roman"/>
          <w:b/>
          <w:bCs/>
          <w:sz w:val="24"/>
          <w:szCs w:val="24"/>
        </w:rPr>
        <w:t>н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 своѐм </w:t>
      </w:r>
      <w:proofErr w:type="spellStart"/>
      <w:r>
        <w:rPr>
          <w:rFonts w:eastAsia="Times New Roman"/>
          <w:b/>
          <w:bCs/>
          <w:sz w:val="24"/>
          <w:szCs w:val="24"/>
        </w:rPr>
        <w:t>стремленьи</w:t>
      </w:r>
      <w:proofErr w:type="spellEnd"/>
      <w:r>
        <w:rPr>
          <w:rFonts w:eastAsia="Times New Roman"/>
          <w:b/>
          <w:bCs/>
          <w:sz w:val="24"/>
          <w:szCs w:val="24"/>
        </w:rPr>
        <w:t>...», «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птичку...», «Признание». </w:t>
      </w:r>
      <w:r>
        <w:rPr>
          <w:rFonts w:eastAsia="Times New Roman"/>
          <w:sz w:val="24"/>
          <w:szCs w:val="24"/>
        </w:rPr>
        <w:t>Размышления о смысле жизни,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судьбе.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Утверждение необходимости свободы творчества.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XIX века</w:t>
      </w:r>
    </w:p>
    <w:p w:rsidR="00A01A27" w:rsidRDefault="00A01A27" w:rsidP="001115E5">
      <w:pPr>
        <w:spacing w:line="8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Сергеевич Пушкин. </w:t>
      </w:r>
      <w:r>
        <w:rPr>
          <w:rFonts w:eastAsia="Times New Roman"/>
          <w:sz w:val="24"/>
          <w:szCs w:val="24"/>
        </w:rPr>
        <w:t>Краткий рассказ о писателе</w:t>
      </w:r>
      <w:r>
        <w:rPr>
          <w:rFonts w:eastAsia="Times New Roman"/>
          <w:b/>
          <w:bCs/>
          <w:sz w:val="24"/>
          <w:szCs w:val="24"/>
        </w:rPr>
        <w:t xml:space="preserve">. «Полтава» («Полтавский бой»), «Медный всадник» (вступление «На берегу пустынных волн...»), «Песнь о вещем Олеге». </w:t>
      </w:r>
      <w:r>
        <w:rPr>
          <w:rFonts w:eastAsia="Times New Roman"/>
          <w:sz w:val="24"/>
          <w:szCs w:val="24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Баллада (развитие представлений).</w:t>
      </w:r>
    </w:p>
    <w:p w:rsidR="00A01A27" w:rsidRDefault="00A01A27" w:rsidP="001115E5">
      <w:pPr>
        <w:spacing w:line="19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«Борис Годунов» (</w:t>
      </w:r>
      <w:r>
        <w:rPr>
          <w:rFonts w:eastAsia="Times New Roman"/>
          <w:sz w:val="24"/>
          <w:szCs w:val="24"/>
        </w:rPr>
        <w:t>сцена в Чудовом монастыре)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браз летописца как образ древнерусского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«Станционный смотритель». </w:t>
      </w:r>
      <w:r>
        <w:rPr>
          <w:rFonts w:eastAsia="Times New Roman"/>
          <w:sz w:val="24"/>
          <w:szCs w:val="24"/>
        </w:rPr>
        <w:t>Повествование от лица вымышленного героя как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художественный приѐ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 xml:space="preserve">. Отношение рассказчика к героям повести и формы его выражения. Образ рассказчика. Судьба Дуни и притча о блудном сыне. Изображение «маленького </w:t>
      </w:r>
      <w:r>
        <w:rPr>
          <w:rFonts w:eastAsia="Times New Roman"/>
          <w:sz w:val="24"/>
          <w:szCs w:val="24"/>
        </w:rPr>
        <w:lastRenderedPageBreak/>
        <w:t xml:space="preserve">человека», его положения в обществе. Пробуждение человеческого достоинства и чувства протеста. </w:t>
      </w:r>
      <w:proofErr w:type="gramStart"/>
      <w:r>
        <w:rPr>
          <w:rFonts w:eastAsia="Times New Roman"/>
          <w:sz w:val="24"/>
          <w:szCs w:val="24"/>
        </w:rPr>
        <w:t>Трагическое</w:t>
      </w:r>
      <w:proofErr w:type="gramEnd"/>
      <w:r>
        <w:rPr>
          <w:rFonts w:eastAsia="Times New Roman"/>
          <w:sz w:val="24"/>
          <w:szCs w:val="24"/>
        </w:rPr>
        <w:t xml:space="preserve"> и гуманистическое в повести.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Повесть (развитие представлений).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Юрьевич Лермонтов. </w:t>
      </w:r>
      <w:r>
        <w:rPr>
          <w:rFonts w:eastAsia="Times New Roman"/>
          <w:sz w:val="24"/>
          <w:szCs w:val="24"/>
        </w:rPr>
        <w:t>Краткий рассказ о поэте</w:t>
      </w:r>
      <w:r>
        <w:rPr>
          <w:rFonts w:eastAsia="Times New Roman"/>
          <w:b/>
          <w:bCs/>
          <w:sz w:val="24"/>
          <w:szCs w:val="24"/>
        </w:rPr>
        <w:t>. «Песня про царя Ивана Васильевича, молодого опричника и удалого купца Калашникова»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оэма об историческом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rPr>
          <w:rFonts w:eastAsia="Times New Roman"/>
          <w:sz w:val="24"/>
          <w:szCs w:val="24"/>
        </w:rPr>
        <w:t>Кирибеевичем</w:t>
      </w:r>
      <w:proofErr w:type="spellEnd"/>
      <w:r>
        <w:rPr>
          <w:rFonts w:eastAsia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>
        <w:rPr>
          <w:rFonts w:eastAsia="Times New Roman"/>
          <w:sz w:val="24"/>
          <w:szCs w:val="24"/>
        </w:rPr>
        <w:t>изображаемому</w:t>
      </w:r>
      <w:proofErr w:type="gramEnd"/>
      <w:r>
        <w:rPr>
          <w:rFonts w:eastAsia="Times New Roman"/>
          <w:sz w:val="24"/>
          <w:szCs w:val="24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еѐ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Фольклоризм</w:t>
      </w:r>
      <w:proofErr w:type="spellEnd"/>
      <w:r>
        <w:rPr>
          <w:rFonts w:eastAsia="Times New Roman"/>
          <w:sz w:val="24"/>
          <w:szCs w:val="24"/>
        </w:rPr>
        <w:t xml:space="preserve"> литературы (развитие представлений).</w:t>
      </w:r>
    </w:p>
    <w:p w:rsidR="00A01A27" w:rsidRDefault="00A01A27" w:rsidP="001115E5">
      <w:pPr>
        <w:spacing w:line="13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Васильевич Гоголь.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«Тарас </w:t>
      </w:r>
      <w:proofErr w:type="spellStart"/>
      <w:r>
        <w:rPr>
          <w:rFonts w:eastAsia="Times New Roman"/>
          <w:b/>
          <w:bCs/>
          <w:sz w:val="24"/>
          <w:szCs w:val="24"/>
        </w:rPr>
        <w:t>Бульба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Прославление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eastAsia="Times New Roman"/>
          <w:sz w:val="24"/>
          <w:szCs w:val="24"/>
        </w:rPr>
        <w:t>Андрию</w:t>
      </w:r>
      <w:proofErr w:type="spellEnd"/>
      <w:r>
        <w:rPr>
          <w:rFonts w:eastAsia="Times New Roman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A01A27" w:rsidRDefault="00A01A27" w:rsidP="001115E5">
      <w:pPr>
        <w:spacing w:line="18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Сергеевич Тургенев.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«Бирюк». </w:t>
      </w:r>
      <w:r>
        <w:rPr>
          <w:rFonts w:eastAsia="Times New Roman"/>
          <w:sz w:val="24"/>
          <w:szCs w:val="24"/>
        </w:rPr>
        <w:t>Изображение быта крестьян,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авторское отношение к </w:t>
      </w:r>
      <w:proofErr w:type="gramStart"/>
      <w:r>
        <w:rPr>
          <w:rFonts w:eastAsia="Times New Roman"/>
          <w:sz w:val="24"/>
          <w:szCs w:val="24"/>
        </w:rPr>
        <w:t>бесправным</w:t>
      </w:r>
      <w:proofErr w:type="gramEnd"/>
      <w:r>
        <w:rPr>
          <w:rFonts w:eastAsia="Times New Roman"/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 Стихотворения в прозе. </w:t>
      </w:r>
      <w:r>
        <w:rPr>
          <w:rFonts w:eastAsia="Times New Roman"/>
          <w:b/>
          <w:bCs/>
          <w:sz w:val="24"/>
          <w:szCs w:val="24"/>
        </w:rPr>
        <w:t>«Русский</w:t>
      </w:r>
      <w:r w:rsidR="002313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язык». </w:t>
      </w:r>
      <w:r>
        <w:rPr>
          <w:rFonts w:eastAsia="Times New Roman"/>
          <w:sz w:val="24"/>
          <w:szCs w:val="24"/>
        </w:rPr>
        <w:t>Тургенев о богатстве и красоте русского языка.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Родной язык как духовная опора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человека. «</w:t>
      </w:r>
      <w:r>
        <w:rPr>
          <w:rFonts w:eastAsia="Times New Roman"/>
          <w:b/>
          <w:bCs/>
          <w:sz w:val="24"/>
          <w:szCs w:val="24"/>
        </w:rPr>
        <w:t>Близнецы», «Два богача».</w:t>
      </w:r>
      <w:r>
        <w:rPr>
          <w:rFonts w:eastAsia="Times New Roman"/>
          <w:sz w:val="24"/>
          <w:szCs w:val="24"/>
        </w:rPr>
        <w:t xml:space="preserve"> Нравственность и человеческие взаимоотношения.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Стихотворения в прозе. Лирическая миниатюра (начальные представления). </w:t>
      </w:r>
      <w:r>
        <w:rPr>
          <w:rFonts w:eastAsia="Times New Roman"/>
          <w:b/>
          <w:bCs/>
          <w:sz w:val="24"/>
          <w:szCs w:val="24"/>
        </w:rPr>
        <w:t>Николай Алексеевич Некрасов.</w:t>
      </w:r>
      <w:r>
        <w:rPr>
          <w:rFonts w:eastAsia="Times New Roman"/>
          <w:sz w:val="24"/>
          <w:szCs w:val="24"/>
        </w:rPr>
        <w:t xml:space="preserve"> Краткий рассказ о писателе. </w:t>
      </w:r>
      <w:r>
        <w:rPr>
          <w:rFonts w:eastAsia="Times New Roman"/>
          <w:b/>
          <w:bCs/>
          <w:sz w:val="24"/>
          <w:szCs w:val="24"/>
        </w:rPr>
        <w:t>«Русские</w:t>
      </w:r>
      <w:r w:rsidR="002313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женщины» («Княгиня Трубецкая»). </w:t>
      </w:r>
      <w:r>
        <w:rPr>
          <w:rFonts w:eastAsia="Times New Roman"/>
          <w:sz w:val="24"/>
          <w:szCs w:val="24"/>
        </w:rPr>
        <w:t>Историческая основа поэмы.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Величие духа русских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женщин, отправившихся вслед за осуждѐнными мужьями в Сибирь. Художественные особенности исторических поэм Некрасова. «Размышления у парадного подъезда». Боль поэта за судьбу народа. Своеобразие некрасовской музы. (Для чтения и обсуждения.)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Поэма (развитие понятия). </w:t>
      </w:r>
      <w:proofErr w:type="gramStart"/>
      <w:r>
        <w:rPr>
          <w:rFonts w:eastAsia="Times New Roman"/>
          <w:sz w:val="24"/>
          <w:szCs w:val="24"/>
        </w:rPr>
        <w:t>Тр</w:t>
      </w:r>
      <w:proofErr w:type="gramEnd"/>
      <w:r>
        <w:rPr>
          <w:rFonts w:eastAsia="Times New Roman"/>
          <w:sz w:val="24"/>
          <w:szCs w:val="24"/>
        </w:rPr>
        <w:t>ѐхсложные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Алексей Константинович Толстой</w:t>
      </w:r>
      <w:r>
        <w:rPr>
          <w:rFonts w:eastAsia="Times New Roman"/>
          <w:sz w:val="24"/>
          <w:szCs w:val="24"/>
        </w:rPr>
        <w:t>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поэте.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Исторические баллады</w:t>
      </w:r>
      <w:r>
        <w:rPr>
          <w:rFonts w:eastAsia="Times New Roman"/>
          <w:b/>
          <w:bCs/>
          <w:sz w:val="24"/>
          <w:szCs w:val="24"/>
        </w:rPr>
        <w:t xml:space="preserve"> «Василий Шибанов» и «Князь Михайло Репнин». </w:t>
      </w:r>
      <w:r>
        <w:rPr>
          <w:rFonts w:eastAsia="Times New Roman"/>
          <w:sz w:val="24"/>
          <w:szCs w:val="24"/>
        </w:rPr>
        <w:t>Воспроизведение исторического колорита эпохи.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Правда и вымысел. Тема древнерусского «рыцарства», противостоящего самовластию.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Историческая баллада (развитие представлений).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Смех сквозь слѐзы, или «Уроки Щедрина»</w:t>
      </w:r>
    </w:p>
    <w:p w:rsidR="00A01A27" w:rsidRDefault="00A01A27" w:rsidP="001115E5">
      <w:pPr>
        <w:spacing w:line="8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</w:t>
      </w:r>
      <w:proofErr w:type="spellStart"/>
      <w:r>
        <w:rPr>
          <w:rFonts w:eastAsia="Times New Roman"/>
          <w:b/>
          <w:bCs/>
          <w:sz w:val="24"/>
          <w:szCs w:val="24"/>
        </w:rPr>
        <w:t>Евграфович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Салтыков-Щедрин.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«Повесть о том, как один мужик двух генералов прокормил»</w:t>
      </w:r>
      <w:proofErr w:type="gramStart"/>
      <w:r>
        <w:rPr>
          <w:rFonts w:eastAsia="Times New Roman"/>
          <w:sz w:val="24"/>
          <w:szCs w:val="24"/>
        </w:rPr>
        <w:t>.Н</w:t>
      </w:r>
      <w:proofErr w:type="gramEnd"/>
      <w:r>
        <w:rPr>
          <w:rFonts w:eastAsia="Times New Roman"/>
          <w:sz w:val="24"/>
          <w:szCs w:val="24"/>
        </w:rPr>
        <w:t>равственные пороки общества.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Паразитизм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генералов, трудолюбие и сметливость мужика. Осуждение покорности мужика. Сатира в «Повести...». </w:t>
      </w:r>
      <w:r>
        <w:rPr>
          <w:rFonts w:eastAsia="Times New Roman"/>
          <w:b/>
          <w:bCs/>
          <w:sz w:val="24"/>
          <w:szCs w:val="24"/>
        </w:rPr>
        <w:t>«Дикий помещик».</w:t>
      </w:r>
      <w:r>
        <w:rPr>
          <w:rFonts w:eastAsia="Times New Roman"/>
          <w:sz w:val="24"/>
          <w:szCs w:val="24"/>
        </w:rPr>
        <w:t xml:space="preserve"> (Для самостоятельного чтения.)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Гротеск (начальные представления). Ирония (развитие представлений).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Лев Николаевич Толстой.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детство,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юность,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литературного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творчества</w:t>
      </w:r>
      <w:r>
        <w:rPr>
          <w:rFonts w:eastAsia="Times New Roman"/>
          <w:b/>
          <w:bCs/>
          <w:sz w:val="24"/>
          <w:szCs w:val="24"/>
        </w:rPr>
        <w:t>). «Детство».</w:t>
      </w:r>
      <w:r>
        <w:rPr>
          <w:rFonts w:eastAsia="Times New Roman"/>
          <w:sz w:val="24"/>
          <w:szCs w:val="24"/>
        </w:rPr>
        <w:t xml:space="preserve"> Главы из повести: «Классы», «Наталья </w:t>
      </w:r>
      <w:proofErr w:type="spellStart"/>
      <w:r>
        <w:rPr>
          <w:rFonts w:eastAsia="Times New Roman"/>
          <w:sz w:val="24"/>
          <w:szCs w:val="24"/>
        </w:rPr>
        <w:t>Савишна</w:t>
      </w:r>
      <w:proofErr w:type="spellEnd"/>
      <w:r>
        <w:rPr>
          <w:rFonts w:eastAsia="Times New Roman"/>
          <w:sz w:val="24"/>
          <w:szCs w:val="24"/>
        </w:rPr>
        <w:t>», «</w:t>
      </w:r>
      <w:proofErr w:type="spellStart"/>
      <w:r>
        <w:rPr>
          <w:rFonts w:eastAsia="Times New Roman"/>
          <w:sz w:val="24"/>
          <w:szCs w:val="24"/>
        </w:rPr>
        <w:t>Maman</w:t>
      </w:r>
      <w:proofErr w:type="spellEnd"/>
      <w:r>
        <w:rPr>
          <w:rFonts w:eastAsia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Смешное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грустное рядом, или «Уроки Чехова»</w:t>
      </w:r>
      <w:r w:rsidR="00DB656F">
        <w:rPr>
          <w:rFonts w:eastAsia="Times New Roman"/>
          <w:b/>
          <w:bCs/>
          <w:sz w:val="24"/>
          <w:szCs w:val="24"/>
        </w:rPr>
        <w:t>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Антон Павлович Чехов</w:t>
      </w:r>
      <w:r>
        <w:rPr>
          <w:rFonts w:eastAsia="Times New Roman"/>
          <w:sz w:val="24"/>
          <w:szCs w:val="24"/>
        </w:rPr>
        <w:t>.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«Хамелеон». </w:t>
      </w:r>
      <w:r>
        <w:rPr>
          <w:rFonts w:eastAsia="Times New Roman"/>
          <w:sz w:val="24"/>
          <w:szCs w:val="24"/>
        </w:rPr>
        <w:t>Живая картина нравов.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Осмеяние трусости и угодничества. Смысл названия рассказа. «Говорящие» фамилии как средство юмористической характеристики. </w:t>
      </w:r>
      <w:r>
        <w:rPr>
          <w:rFonts w:eastAsia="Times New Roman"/>
          <w:b/>
          <w:bCs/>
          <w:sz w:val="24"/>
          <w:szCs w:val="24"/>
        </w:rPr>
        <w:t>«Злоумышленник», «Размазня»</w:t>
      </w:r>
      <w:proofErr w:type="gramStart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ногогранность комического в рассказах А. П. Чехова. (Для чтения и обсуждения.)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Сатира и юмор как формы комического (развитие представлений).</w:t>
      </w: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«Край ты мой, родимый край...» (обзор) Стихотворения русских поэтов XIX века о родной природе. В. Жуковский. «Приход весны»; И. Бунин. «Родина»; А. К. Толстой. «Край ты мой, родимый край...», «Благовест»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оэтическое изображение родной природы и выражение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авторского настроения, миросозерцания.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ind w:right="27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XX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Алексеевич Бунин. </w:t>
      </w:r>
      <w:r>
        <w:rPr>
          <w:rFonts w:eastAsia="Times New Roman"/>
          <w:sz w:val="24"/>
          <w:szCs w:val="24"/>
        </w:rPr>
        <w:t>Краткий рассказ о писателе. «Цифры»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оспитание детей в семье.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Герой рассказа: сложность взаимопонимания детей и взрослых. «Лапти». Душевное богатство простого крестьянина. (Д ля внеклассного чтения).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Максим Горький.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«Детство». </w:t>
      </w:r>
      <w:r>
        <w:rPr>
          <w:rFonts w:eastAsia="Times New Roman"/>
          <w:sz w:val="24"/>
          <w:szCs w:val="24"/>
        </w:rPr>
        <w:t>Автобиографический характер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повести. Изображение «свинцовых мерзостей жизни». Дед Каширин. «Яркое, здоровое, творческое в русской жизни» (</w:t>
      </w:r>
      <w:proofErr w:type="gramStart"/>
      <w:r>
        <w:rPr>
          <w:rFonts w:eastAsia="Times New Roman"/>
          <w:sz w:val="24"/>
          <w:szCs w:val="24"/>
        </w:rPr>
        <w:t>Ал</w:t>
      </w:r>
      <w:proofErr w:type="gramEnd"/>
      <w:r>
        <w:rPr>
          <w:rFonts w:eastAsia="Times New Roman"/>
          <w:sz w:val="24"/>
          <w:szCs w:val="24"/>
        </w:rPr>
        <w:t xml:space="preserve">ѐша, бабушка, Цыганок, Хорошее Дело). Изображение быта и характеров. Вера в творческие силы народа. «Старуха </w:t>
      </w:r>
      <w:proofErr w:type="spellStart"/>
      <w:r>
        <w:rPr>
          <w:rFonts w:eastAsia="Times New Roman"/>
          <w:sz w:val="24"/>
          <w:szCs w:val="24"/>
        </w:rPr>
        <w:t>Изергиль</w:t>
      </w:r>
      <w:proofErr w:type="spellEnd"/>
      <w:r>
        <w:rPr>
          <w:rFonts w:eastAsia="Times New Roman"/>
          <w:sz w:val="24"/>
          <w:szCs w:val="24"/>
        </w:rPr>
        <w:t xml:space="preserve">» («Легенда о </w:t>
      </w:r>
      <w:proofErr w:type="spellStart"/>
      <w:r>
        <w:rPr>
          <w:rFonts w:eastAsia="Times New Roman"/>
          <w:sz w:val="24"/>
          <w:szCs w:val="24"/>
        </w:rPr>
        <w:t>Данко</w:t>
      </w:r>
      <w:proofErr w:type="spellEnd"/>
      <w:r>
        <w:rPr>
          <w:rFonts w:eastAsia="Times New Roman"/>
          <w:sz w:val="24"/>
          <w:szCs w:val="24"/>
        </w:rPr>
        <w:t xml:space="preserve">»), </w:t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Челкаш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(Для внеклассного чтения.)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Понятие о теме и идее произведения (развитие представлений).</w:t>
      </w:r>
    </w:p>
    <w:p w:rsidR="00A01A27" w:rsidRDefault="00A01A27" w:rsidP="001115E5">
      <w:pPr>
        <w:spacing w:line="1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 как средство характеристики героя (развитие представлений).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Владимир Владимирович Маяковский. </w:t>
      </w:r>
      <w:r>
        <w:rPr>
          <w:rFonts w:eastAsia="Times New Roman"/>
          <w:sz w:val="24"/>
          <w:szCs w:val="24"/>
        </w:rPr>
        <w:t>Краткий рассказ о писателе. «</w:t>
      </w:r>
      <w:r>
        <w:rPr>
          <w:rFonts w:eastAsia="Times New Roman"/>
          <w:b/>
          <w:bCs/>
          <w:sz w:val="24"/>
          <w:szCs w:val="24"/>
        </w:rPr>
        <w:t xml:space="preserve">Необычайное приключение, бывшее с Владимиром Маяковским летом на даче». </w:t>
      </w:r>
      <w:r>
        <w:rPr>
          <w:rFonts w:eastAsia="Times New Roman"/>
          <w:sz w:val="24"/>
          <w:szCs w:val="24"/>
        </w:rPr>
        <w:t>Мысли автора о роли</w:t>
      </w:r>
      <w:r w:rsidR="002313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поэзии в жизни человека и общества. Своеобразие стихотворного ритма, словотворчество Маяковского. </w:t>
      </w:r>
      <w:r>
        <w:rPr>
          <w:rFonts w:eastAsia="Times New Roman"/>
          <w:b/>
          <w:bCs/>
          <w:sz w:val="24"/>
          <w:szCs w:val="24"/>
        </w:rPr>
        <w:t>«Хорошее отношение к лошадям».</w:t>
      </w:r>
      <w:r>
        <w:rPr>
          <w:rFonts w:eastAsia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Леонид Николаевич Андреев. </w:t>
      </w:r>
      <w:r>
        <w:rPr>
          <w:rFonts w:eastAsia="Times New Roman"/>
          <w:sz w:val="24"/>
          <w:szCs w:val="24"/>
        </w:rPr>
        <w:t>Краткий рассказ о писателе</w:t>
      </w:r>
      <w:r>
        <w:rPr>
          <w:rFonts w:eastAsia="Times New Roman"/>
          <w:b/>
          <w:bCs/>
          <w:sz w:val="24"/>
          <w:szCs w:val="24"/>
        </w:rPr>
        <w:t>. «</w:t>
      </w:r>
      <w:proofErr w:type="gramStart"/>
      <w:r>
        <w:rPr>
          <w:rFonts w:eastAsia="Times New Roman"/>
          <w:b/>
          <w:bCs/>
          <w:sz w:val="24"/>
          <w:szCs w:val="24"/>
        </w:rPr>
        <w:t>Кусака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Чувство сострадания к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братьям нашим меньшим, бессердечие героев. Гуманистический пафос произведения.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Андрей Платонович Платонов</w:t>
      </w:r>
      <w:r>
        <w:rPr>
          <w:rFonts w:eastAsia="Times New Roman"/>
          <w:sz w:val="24"/>
          <w:szCs w:val="24"/>
        </w:rPr>
        <w:t>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«Юшка». </w:t>
      </w:r>
      <w:r>
        <w:rPr>
          <w:rFonts w:eastAsia="Times New Roman"/>
          <w:sz w:val="24"/>
          <w:szCs w:val="24"/>
        </w:rPr>
        <w:t>Главный герой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A01A27" w:rsidRDefault="00A01A27" w:rsidP="001115E5">
      <w:pPr>
        <w:spacing w:line="18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Борис Леонидович Пастернак</w:t>
      </w:r>
      <w:r>
        <w:rPr>
          <w:rFonts w:eastAsia="Times New Roman"/>
          <w:sz w:val="24"/>
          <w:szCs w:val="24"/>
        </w:rPr>
        <w:t>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поэте.</w:t>
      </w:r>
      <w:r>
        <w:rPr>
          <w:rFonts w:eastAsia="Times New Roman"/>
          <w:b/>
          <w:bCs/>
          <w:sz w:val="24"/>
          <w:szCs w:val="24"/>
        </w:rPr>
        <w:t xml:space="preserve"> «Июль», «Никого не будет в доме...». </w:t>
      </w:r>
      <w:r>
        <w:rPr>
          <w:rFonts w:eastAsia="Times New Roman"/>
          <w:sz w:val="24"/>
          <w:szCs w:val="24"/>
        </w:rPr>
        <w:t>Картины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природы, преображѐнные поэтическим зрением Пастернака. Сравнения и метафоры в художественном мире поэта.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Сравнение. Метафора (развитие представлений).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дорогах войны (обзор) </w:t>
      </w:r>
      <w:r>
        <w:rPr>
          <w:rFonts w:eastAsia="Times New Roman"/>
          <w:sz w:val="24"/>
          <w:szCs w:val="24"/>
        </w:rPr>
        <w:t>Интервью с поэтом—участником Великой Отечественной войны.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Публицистика. Интервью как жанр публицистики (начальные представления). </w:t>
      </w:r>
      <w:r>
        <w:rPr>
          <w:rFonts w:eastAsia="Times New Roman"/>
          <w:b/>
          <w:bCs/>
          <w:sz w:val="24"/>
          <w:szCs w:val="24"/>
        </w:rPr>
        <w:t>Фѐдор Александрович Абрамов.</w:t>
      </w:r>
      <w:r>
        <w:rPr>
          <w:rFonts w:eastAsia="Times New Roman"/>
          <w:sz w:val="24"/>
          <w:szCs w:val="24"/>
        </w:rPr>
        <w:t xml:space="preserve"> Краткий рассказ о писателе. </w:t>
      </w:r>
      <w:r>
        <w:rPr>
          <w:rFonts w:eastAsia="Times New Roman"/>
          <w:b/>
          <w:bCs/>
          <w:sz w:val="24"/>
          <w:szCs w:val="24"/>
        </w:rPr>
        <w:t xml:space="preserve">«О </w:t>
      </w:r>
      <w:proofErr w:type="gramStart"/>
      <w:r>
        <w:rPr>
          <w:rFonts w:eastAsia="Times New Roman"/>
          <w:b/>
          <w:bCs/>
          <w:sz w:val="24"/>
          <w:szCs w:val="24"/>
        </w:rPr>
        <w:t>ч</w:t>
      </w:r>
      <w:proofErr w:type="gramEnd"/>
      <w:r>
        <w:rPr>
          <w:rFonts w:eastAsia="Times New Roman"/>
          <w:b/>
          <w:bCs/>
          <w:sz w:val="24"/>
          <w:szCs w:val="24"/>
        </w:rPr>
        <w:t>ѐм плачут</w:t>
      </w:r>
      <w:r w:rsidR="001115E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лошади». </w:t>
      </w:r>
      <w:r>
        <w:rPr>
          <w:rFonts w:eastAsia="Times New Roman"/>
          <w:sz w:val="24"/>
          <w:szCs w:val="24"/>
        </w:rPr>
        <w:t>Эстетические и нравственно-экологические проблемы,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поднятые в рассказе.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DB656F" w:rsidRDefault="00EA2FD3" w:rsidP="001115E5">
      <w:pPr>
        <w:ind w:left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Литературные традиции. </w:t>
      </w:r>
    </w:p>
    <w:p w:rsidR="00A01A27" w:rsidRDefault="00EA2FD3" w:rsidP="001115E5">
      <w:pPr>
        <w:ind w:left="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Евгений Иванович Носов. Краткий рассказ</w:t>
      </w:r>
      <w:r w:rsidR="00DB656F">
        <w:rPr>
          <w:rFonts w:eastAsia="Times New Roman"/>
          <w:sz w:val="24"/>
          <w:szCs w:val="24"/>
        </w:rPr>
        <w:t xml:space="preserve"> о </w:t>
      </w:r>
      <w:r>
        <w:rPr>
          <w:rFonts w:eastAsia="Times New Roman"/>
          <w:sz w:val="24"/>
          <w:szCs w:val="24"/>
        </w:rPr>
        <w:t xml:space="preserve">писателе. </w:t>
      </w:r>
      <w:r>
        <w:rPr>
          <w:rFonts w:eastAsia="Times New Roman"/>
          <w:b/>
          <w:bCs/>
          <w:sz w:val="24"/>
          <w:szCs w:val="24"/>
        </w:rPr>
        <w:t>«Кукла» («</w:t>
      </w:r>
      <w:proofErr w:type="spellStart"/>
      <w:r>
        <w:rPr>
          <w:rFonts w:eastAsia="Times New Roman"/>
          <w:b/>
          <w:bCs/>
          <w:sz w:val="24"/>
          <w:szCs w:val="24"/>
        </w:rPr>
        <w:t>Акимыч</w:t>
      </w:r>
      <w:proofErr w:type="spellEnd"/>
      <w:r>
        <w:rPr>
          <w:rFonts w:eastAsia="Times New Roman"/>
          <w:b/>
          <w:bCs/>
          <w:sz w:val="24"/>
          <w:szCs w:val="24"/>
        </w:rPr>
        <w:t>»), «Живое пламя».</w:t>
      </w:r>
      <w:r>
        <w:rPr>
          <w:rFonts w:eastAsia="Times New Roman"/>
          <w:sz w:val="24"/>
          <w:szCs w:val="24"/>
        </w:rPr>
        <w:t xml:space="preserve"> Сила внутренней, духовной красоты человека. Протест против равнодушия, </w:t>
      </w:r>
      <w:proofErr w:type="spellStart"/>
      <w:r>
        <w:rPr>
          <w:rFonts w:eastAsia="Times New Roman"/>
          <w:sz w:val="24"/>
          <w:szCs w:val="24"/>
        </w:rPr>
        <w:t>бездуховности</w:t>
      </w:r>
      <w:proofErr w:type="spellEnd"/>
      <w:r>
        <w:rPr>
          <w:rFonts w:eastAsia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DB656F" w:rsidRDefault="00EA2FD3" w:rsidP="001115E5">
      <w:pPr>
        <w:spacing w:line="238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Юрий Павлович Казаков.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«Тихое утро». </w:t>
      </w:r>
      <w:r>
        <w:rPr>
          <w:rFonts w:eastAsia="Times New Roman"/>
          <w:sz w:val="24"/>
          <w:szCs w:val="24"/>
        </w:rPr>
        <w:t>Взаимоотношения детей,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взаимопомощь, взаимовыручка. Особенности характера героев — сельского и </w:t>
      </w:r>
      <w:r>
        <w:rPr>
          <w:rFonts w:eastAsia="Times New Roman"/>
          <w:sz w:val="24"/>
          <w:szCs w:val="24"/>
        </w:rPr>
        <w:lastRenderedPageBreak/>
        <w:t xml:space="preserve">городского мальчиков, понимание окружающей природы. Подвиг героя, радость переживания собственного доброго поступка. </w:t>
      </w:r>
    </w:p>
    <w:p w:rsidR="00A01A27" w:rsidRDefault="00EA2FD3" w:rsidP="001115E5">
      <w:pPr>
        <w:spacing w:line="238" w:lineRule="auto"/>
        <w:ind w:left="6" w:firstLine="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«Тихая моя родина» (обзор)</w:t>
      </w:r>
      <w:r>
        <w:rPr>
          <w:rFonts w:eastAsia="Times New Roman"/>
          <w:sz w:val="24"/>
          <w:szCs w:val="24"/>
        </w:rPr>
        <w:t xml:space="preserve"> Стихотворения о родине, родной природе, собственном восприятии окружающего (В. Брюсов, Ф. Сологуб, С. Есенин, Н. Заболоцкий, Н. Рубцов).</w:t>
      </w:r>
      <w:proofErr w:type="gramEnd"/>
      <w:r>
        <w:rPr>
          <w:rFonts w:eastAsia="Times New Roman"/>
          <w:sz w:val="24"/>
          <w:szCs w:val="24"/>
        </w:rPr>
        <w:t xml:space="preserve">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A01A27" w:rsidRDefault="00A01A27" w:rsidP="001115E5">
      <w:pPr>
        <w:spacing w:line="18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6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</w:t>
      </w:r>
      <w:proofErr w:type="spellStart"/>
      <w:r>
        <w:rPr>
          <w:rFonts w:eastAsia="Times New Roman"/>
          <w:b/>
          <w:bCs/>
          <w:sz w:val="24"/>
          <w:szCs w:val="24"/>
        </w:rPr>
        <w:t>Трифонович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Твардовский. </w:t>
      </w:r>
      <w:r>
        <w:rPr>
          <w:rFonts w:eastAsia="Times New Roman"/>
          <w:sz w:val="24"/>
          <w:szCs w:val="24"/>
        </w:rPr>
        <w:t>Краткий рассказ о поэте. «Снега потемнеют синие..</w:t>
      </w:r>
      <w:proofErr w:type="gramStart"/>
      <w:r>
        <w:rPr>
          <w:rFonts w:eastAsia="Times New Roman"/>
          <w:sz w:val="24"/>
          <w:szCs w:val="24"/>
        </w:rPr>
        <w:t>.»</w:t>
      </w:r>
      <w:proofErr w:type="gramEnd"/>
      <w:r>
        <w:rPr>
          <w:rFonts w:eastAsia="Times New Roman"/>
          <w:sz w:val="24"/>
          <w:szCs w:val="24"/>
        </w:rPr>
        <w:t>,«Июль — макушка лета...», «На дне моей жизни...». Размышления поэта о взаимосвязи человека и природы, о неразделимости судьбы человека и народа.</w:t>
      </w: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Лирический герой (развитие понятия).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Дмитрий Сергеевич Лихачѐв. «Земля родная» </w:t>
      </w:r>
      <w:r>
        <w:rPr>
          <w:rFonts w:eastAsia="Times New Roman"/>
          <w:sz w:val="24"/>
          <w:szCs w:val="24"/>
        </w:rPr>
        <w:t>(главы из книги)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уховное напутствиемолодѐжи.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Публицистика (развитие представлений). Мемуары как публицистический жанр (начальные представления).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Писатели улыбаются, или Смех Михаила Зощенко М. Зощенко</w:t>
      </w:r>
      <w:r>
        <w:rPr>
          <w:rFonts w:eastAsia="Times New Roman"/>
          <w:sz w:val="24"/>
          <w:szCs w:val="24"/>
        </w:rPr>
        <w:t>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писателе.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b/>
          <w:bCs/>
          <w:sz w:val="24"/>
          <w:szCs w:val="24"/>
        </w:rPr>
        <w:t xml:space="preserve"> «Беда». </w:t>
      </w:r>
      <w:proofErr w:type="gramStart"/>
      <w:r>
        <w:rPr>
          <w:rFonts w:eastAsia="Times New Roman"/>
          <w:sz w:val="24"/>
          <w:szCs w:val="24"/>
        </w:rPr>
        <w:t>Смешное</w:t>
      </w:r>
      <w:proofErr w:type="gramEnd"/>
      <w:r>
        <w:rPr>
          <w:rFonts w:eastAsia="Times New Roman"/>
          <w:sz w:val="24"/>
          <w:szCs w:val="24"/>
        </w:rPr>
        <w:t xml:space="preserve"> и грустное в рассказах писателя.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Песни на слова русских поэтов XX века </w:t>
      </w:r>
      <w:r>
        <w:rPr>
          <w:rFonts w:eastAsia="Times New Roman"/>
          <w:sz w:val="24"/>
          <w:szCs w:val="24"/>
        </w:rPr>
        <w:t>А.Вертинский. «Доченьки»</w:t>
      </w:r>
      <w:proofErr w:type="gramStart"/>
      <w:r>
        <w:rPr>
          <w:rFonts w:eastAsia="Times New Roman"/>
          <w:sz w:val="24"/>
          <w:szCs w:val="24"/>
        </w:rPr>
        <w:t>;И</w:t>
      </w:r>
      <w:proofErr w:type="gramEnd"/>
      <w:r>
        <w:rPr>
          <w:rFonts w:eastAsia="Times New Roman"/>
          <w:sz w:val="24"/>
          <w:szCs w:val="24"/>
        </w:rPr>
        <w:t>.Гофф. «Русское поле»</w:t>
      </w:r>
      <w:proofErr w:type="gramStart"/>
      <w:r>
        <w:rPr>
          <w:rFonts w:eastAsia="Times New Roman"/>
          <w:sz w:val="24"/>
          <w:szCs w:val="24"/>
        </w:rPr>
        <w:t>;Б</w:t>
      </w:r>
      <w:proofErr w:type="gramEnd"/>
      <w:r>
        <w:rPr>
          <w:rFonts w:eastAsia="Times New Roman"/>
          <w:sz w:val="24"/>
          <w:szCs w:val="24"/>
        </w:rPr>
        <w:t>. Окуджава. «По Смоленской дороге...». Лирические размышления о жизни, быстро текущем времени. Светлая грусть переживаний.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Песня как синтетический жанр искусства (начальные представления).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30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народов России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Расул Гамзатов. Краткий рассказ об аварском поэте. «Опять за спиною родная земля...», «Я вновь пришѐл сюда и сам не верю...» (из цикла «Восьмистишия»), «О моей родине».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A01A27" w:rsidRDefault="00A01A27" w:rsidP="001115E5">
      <w:pPr>
        <w:spacing w:line="11" w:lineRule="exact"/>
        <w:rPr>
          <w:sz w:val="20"/>
          <w:szCs w:val="20"/>
        </w:rPr>
      </w:pPr>
    </w:p>
    <w:p w:rsidR="00A01A27" w:rsidRDefault="00EA2FD3" w:rsidP="001115E5">
      <w:pPr>
        <w:ind w:left="28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</w:t>
      </w:r>
    </w:p>
    <w:p w:rsidR="00A01A27" w:rsidRDefault="00EA2FD3" w:rsidP="001115E5">
      <w:pPr>
        <w:tabs>
          <w:tab w:val="left" w:pos="926"/>
          <w:tab w:val="left" w:pos="1826"/>
          <w:tab w:val="left" w:pos="3366"/>
          <w:tab w:val="left" w:pos="4726"/>
          <w:tab w:val="left" w:pos="5946"/>
          <w:tab w:val="left" w:pos="7286"/>
          <w:tab w:val="left" w:pos="9026"/>
          <w:tab w:val="left" w:pos="9926"/>
        </w:tabs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Роберт</w:t>
      </w:r>
      <w:proofErr w:type="gramStart"/>
      <w:r>
        <w:rPr>
          <w:rFonts w:eastAsia="Times New Roman"/>
          <w:b/>
          <w:bCs/>
          <w:sz w:val="24"/>
          <w:szCs w:val="24"/>
        </w:rPr>
        <w:tab/>
        <w:t>Б</w:t>
      </w:r>
      <w:proofErr w:type="gramEnd"/>
      <w:r>
        <w:rPr>
          <w:rFonts w:eastAsia="Times New Roman"/>
          <w:b/>
          <w:bCs/>
          <w:sz w:val="24"/>
          <w:szCs w:val="24"/>
        </w:rPr>
        <w:t>ѐрнс.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sz w:val="24"/>
          <w:szCs w:val="24"/>
        </w:rPr>
        <w:tab/>
        <w:t>творчества.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«Честная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бедность».</w:t>
      </w:r>
      <w:r>
        <w:rPr>
          <w:sz w:val="20"/>
          <w:szCs w:val="20"/>
        </w:rPr>
        <w:tab/>
      </w:r>
      <w:r w:rsidR="00DB656F">
        <w:rPr>
          <w:rFonts w:eastAsia="Times New Roman"/>
          <w:sz w:val="24"/>
          <w:szCs w:val="24"/>
        </w:rPr>
        <w:t xml:space="preserve">Представления </w:t>
      </w:r>
      <w:r>
        <w:rPr>
          <w:rFonts w:eastAsia="Times New Roman"/>
          <w:sz w:val="24"/>
          <w:szCs w:val="24"/>
        </w:rPr>
        <w:t>народа</w:t>
      </w:r>
      <w:r>
        <w:rPr>
          <w:rFonts w:eastAsia="Times New Roman"/>
          <w:sz w:val="24"/>
          <w:szCs w:val="24"/>
        </w:rPr>
        <w:tab/>
        <w:t>о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справедливости и честности. </w:t>
      </w:r>
      <w:proofErr w:type="spellStart"/>
      <w:proofErr w:type="gramStart"/>
      <w:r>
        <w:rPr>
          <w:rFonts w:eastAsia="Times New Roman"/>
          <w:sz w:val="24"/>
          <w:szCs w:val="24"/>
        </w:rPr>
        <w:t>Народно-поэтический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характер произведения.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DB656F" w:rsidRDefault="00EA2FD3" w:rsidP="001115E5">
      <w:pPr>
        <w:spacing w:line="237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Джордж Гордон Байрон. «Душа моя мрачна...». </w:t>
      </w:r>
      <w:r>
        <w:rPr>
          <w:rFonts w:eastAsia="Times New Roman"/>
          <w:sz w:val="24"/>
          <w:szCs w:val="24"/>
        </w:rPr>
        <w:t>Ощущение трагического разлада героя с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жизнью, с окружающим его обществом. Своеобразие романтической поэзии Байрона. Байрон и русская литература. </w:t>
      </w:r>
    </w:p>
    <w:p w:rsidR="00A01A27" w:rsidRDefault="00EA2FD3" w:rsidP="001115E5">
      <w:pPr>
        <w:spacing w:line="237" w:lineRule="auto"/>
        <w:ind w:left="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Японские </w:t>
      </w:r>
      <w:proofErr w:type="spellStart"/>
      <w:r>
        <w:rPr>
          <w:rFonts w:eastAsia="Times New Roman"/>
          <w:sz w:val="24"/>
          <w:szCs w:val="24"/>
        </w:rPr>
        <w:t>хокку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хайку</w:t>
      </w:r>
      <w:proofErr w:type="spellEnd"/>
      <w:r>
        <w:rPr>
          <w:rFonts w:eastAsia="Times New Roman"/>
          <w:sz w:val="24"/>
          <w:szCs w:val="24"/>
        </w:rPr>
        <w:t>) (</w:t>
      </w:r>
      <w:proofErr w:type="gramStart"/>
      <w:r>
        <w:rPr>
          <w:rFonts w:eastAsia="Times New Roman"/>
          <w:sz w:val="24"/>
          <w:szCs w:val="24"/>
        </w:rPr>
        <w:t>тр</w:t>
      </w:r>
      <w:proofErr w:type="gramEnd"/>
      <w:r>
        <w:rPr>
          <w:rFonts w:eastAsia="Times New Roman"/>
          <w:sz w:val="24"/>
          <w:szCs w:val="24"/>
        </w:rPr>
        <w:t>ѐхстишия). Изображение жизни природы и жизни человека в их нерасторжимом единстве на фоне круговорота времѐн года. Поэтическая картина, нарисованная одним-двумя штрихами.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Особенности жанра </w:t>
      </w:r>
      <w:proofErr w:type="spellStart"/>
      <w:r>
        <w:rPr>
          <w:rFonts w:eastAsia="Times New Roman"/>
          <w:sz w:val="24"/>
          <w:szCs w:val="24"/>
        </w:rPr>
        <w:t>хокку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хайку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О. Генри. «Дары волхвов». </w:t>
      </w:r>
      <w:r>
        <w:rPr>
          <w:rFonts w:eastAsia="Times New Roman"/>
          <w:sz w:val="24"/>
          <w:szCs w:val="24"/>
        </w:rPr>
        <w:t>Сила любви и преданности.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Жертвенность во имя любви.</w:t>
      </w:r>
      <w:r w:rsidR="001115E5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Смешноеи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возвышенное</w:t>
      </w:r>
      <w:proofErr w:type="gramEnd"/>
      <w:r>
        <w:rPr>
          <w:rFonts w:eastAsia="Times New Roman"/>
          <w:sz w:val="24"/>
          <w:szCs w:val="24"/>
        </w:rPr>
        <w:t xml:space="preserve"> в рассказе.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Рождественский рассказ (развитие представления).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Рей Дуглас </w:t>
      </w:r>
      <w:proofErr w:type="spellStart"/>
      <w:r>
        <w:rPr>
          <w:rFonts w:eastAsia="Times New Roman"/>
          <w:b/>
          <w:bCs/>
          <w:sz w:val="24"/>
          <w:szCs w:val="24"/>
        </w:rPr>
        <w:t>Брэдбери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«Каникулы». </w:t>
      </w:r>
      <w:r>
        <w:rPr>
          <w:rFonts w:eastAsia="Times New Roman"/>
          <w:sz w:val="24"/>
          <w:szCs w:val="24"/>
        </w:rPr>
        <w:t xml:space="preserve">Фантастические рассказы Рея </w:t>
      </w:r>
      <w:proofErr w:type="spellStart"/>
      <w:r>
        <w:rPr>
          <w:rFonts w:eastAsia="Times New Roman"/>
          <w:sz w:val="24"/>
          <w:szCs w:val="24"/>
        </w:rPr>
        <w:t>Брэдбери</w:t>
      </w:r>
      <w:proofErr w:type="spellEnd"/>
      <w:r>
        <w:rPr>
          <w:rFonts w:eastAsia="Times New Roman"/>
          <w:sz w:val="24"/>
          <w:szCs w:val="24"/>
        </w:rPr>
        <w:t xml:space="preserve"> как выражение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стремления уберечь людей от зла и опасности на Земле. Мечта о чудесной победе добра.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DB656F" w:rsidRDefault="00DB656F" w:rsidP="001115E5">
      <w:pPr>
        <w:ind w:left="3846"/>
        <w:rPr>
          <w:rFonts w:eastAsia="Times New Roman"/>
          <w:b/>
          <w:bCs/>
          <w:sz w:val="24"/>
          <w:szCs w:val="24"/>
        </w:rPr>
      </w:pPr>
    </w:p>
    <w:p w:rsidR="00A01A27" w:rsidRDefault="00EA2FD3" w:rsidP="001115E5">
      <w:pPr>
        <w:ind w:left="38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Восьмой класс</w:t>
      </w:r>
    </w:p>
    <w:p w:rsidR="00A01A27" w:rsidRDefault="00EA2FD3" w:rsidP="001115E5">
      <w:pPr>
        <w:tabs>
          <w:tab w:val="left" w:pos="1186"/>
          <w:tab w:val="left" w:pos="2166"/>
          <w:tab w:val="left" w:pos="3486"/>
          <w:tab w:val="left" w:pos="3786"/>
          <w:tab w:val="left" w:pos="4826"/>
          <w:tab w:val="left" w:pos="5866"/>
          <w:tab w:val="left" w:pos="6846"/>
          <w:tab w:val="left" w:pos="8066"/>
          <w:tab w:val="left" w:pos="8366"/>
        </w:tabs>
        <w:spacing w:line="235" w:lineRule="auto"/>
        <w:ind w:lef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  <w:tab/>
        <w:t>Русская</w:t>
      </w:r>
      <w:r>
        <w:rPr>
          <w:rFonts w:eastAsia="Times New Roman"/>
          <w:sz w:val="24"/>
          <w:szCs w:val="24"/>
        </w:rPr>
        <w:tab/>
        <w:t>литература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история.</w:t>
      </w:r>
      <w:r>
        <w:rPr>
          <w:rFonts w:eastAsia="Times New Roman"/>
          <w:sz w:val="24"/>
          <w:szCs w:val="24"/>
        </w:rPr>
        <w:tab/>
        <w:t>Интерес</w:t>
      </w:r>
      <w:r>
        <w:rPr>
          <w:rFonts w:eastAsia="Times New Roman"/>
          <w:sz w:val="24"/>
          <w:szCs w:val="24"/>
        </w:rPr>
        <w:tab/>
        <w:t>русских</w:t>
      </w:r>
      <w:r>
        <w:rPr>
          <w:rFonts w:eastAsia="Times New Roman"/>
          <w:sz w:val="24"/>
          <w:szCs w:val="24"/>
        </w:rPr>
        <w:tab/>
        <w:t>писателей</w:t>
      </w:r>
      <w:r>
        <w:rPr>
          <w:rFonts w:eastAsia="Times New Roman"/>
          <w:sz w:val="24"/>
          <w:szCs w:val="24"/>
        </w:rPr>
        <w:tab/>
        <w:t>к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историческому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прошлому своего народа. Историзм творчества классиков русской литературы.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34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Устное народное творчество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numPr>
          <w:ilvl w:val="0"/>
          <w:numId w:val="17"/>
        </w:numPr>
        <w:tabs>
          <w:tab w:val="left" w:pos="251"/>
        </w:tabs>
        <w:spacing w:line="236" w:lineRule="auto"/>
        <w:ind w:left="6" w:right="20" w:hanging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мире</w:t>
      </w:r>
      <w:proofErr w:type="gramEnd"/>
      <w:r>
        <w:rPr>
          <w:rFonts w:eastAsia="Times New Roman"/>
          <w:sz w:val="24"/>
          <w:szCs w:val="24"/>
        </w:rPr>
        <w:t xml:space="preserve"> русской народной песни (лирические, исторические песни). Отражение жизни народа в народной песне: «В тѐмном лесе», «Уж ты ночка, ноченька тѐмная...», «Вдоль по улице метелица метѐт...», «Пугачѐв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темнице», «Пугачѐв казнѐн».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Предания как исторический жанр русской народной прозы «О Пугачѐве», «О покорении Сибири Ермаком...». Особенности содержания и формы народных преданий.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Народная песня, частушка (развитие представлений). Предание (развитие представлений).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30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A01A27" w:rsidRDefault="00EA2FD3" w:rsidP="001115E5">
      <w:pPr>
        <w:spacing w:line="236" w:lineRule="auto"/>
        <w:ind w:left="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 «Жития Александра Невского». </w:t>
      </w:r>
      <w:r>
        <w:rPr>
          <w:rFonts w:eastAsia="Times New Roman"/>
          <w:sz w:val="24"/>
          <w:szCs w:val="24"/>
        </w:rPr>
        <w:t>Защита русских земель от нашествий и набегов врагов.</w:t>
      </w:r>
    </w:p>
    <w:p w:rsidR="00A01A27" w:rsidRDefault="00EA2FD3" w:rsidP="001115E5">
      <w:pPr>
        <w:tabs>
          <w:tab w:val="left" w:pos="1106"/>
          <w:tab w:val="left" w:pos="2186"/>
          <w:tab w:val="left" w:pos="3626"/>
          <w:tab w:val="left" w:pos="4806"/>
          <w:tab w:val="left" w:pos="5166"/>
          <w:tab w:val="left" w:pos="5726"/>
          <w:tab w:val="left" w:pos="6986"/>
          <w:tab w:val="left" w:pos="792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Бранные</w:t>
      </w:r>
      <w:r>
        <w:rPr>
          <w:rFonts w:eastAsia="Times New Roman"/>
          <w:sz w:val="24"/>
          <w:szCs w:val="24"/>
        </w:rPr>
        <w:tab/>
        <w:t>подвиги</w:t>
      </w:r>
      <w:r>
        <w:rPr>
          <w:rFonts w:eastAsia="Times New Roman"/>
          <w:sz w:val="24"/>
          <w:szCs w:val="24"/>
        </w:rPr>
        <w:tab/>
        <w:t>Александра</w:t>
      </w:r>
      <w:r>
        <w:rPr>
          <w:rFonts w:eastAsia="Times New Roman"/>
          <w:sz w:val="24"/>
          <w:szCs w:val="24"/>
        </w:rPr>
        <w:tab/>
        <w:t>Невского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духовный</w:t>
      </w:r>
      <w:r>
        <w:rPr>
          <w:rFonts w:eastAsia="Times New Roman"/>
          <w:sz w:val="24"/>
          <w:szCs w:val="24"/>
        </w:rPr>
        <w:tab/>
        <w:t>подвиг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самопожертвования.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Художественные особенности воинской повести и жития.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«Шемякин суд». </w:t>
      </w:r>
      <w:r>
        <w:rPr>
          <w:rFonts w:eastAsia="Times New Roman"/>
          <w:sz w:val="24"/>
          <w:szCs w:val="24"/>
        </w:rPr>
        <w:t xml:space="preserve">Изображение </w:t>
      </w:r>
      <w:proofErr w:type="gramStart"/>
      <w:r>
        <w:rPr>
          <w:rFonts w:eastAsia="Times New Roman"/>
          <w:sz w:val="24"/>
          <w:szCs w:val="24"/>
        </w:rPr>
        <w:t>действительных</w:t>
      </w:r>
      <w:proofErr w:type="gramEnd"/>
      <w:r>
        <w:rPr>
          <w:rFonts w:eastAsia="Times New Roman"/>
          <w:sz w:val="24"/>
          <w:szCs w:val="24"/>
        </w:rPr>
        <w:t xml:space="preserve"> и вымышленных событий—главное новшество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литературы XVII века. Новые литературные герои — крестьянские и купеческие сыновья. Сатира на судебные порядки, </w:t>
      </w:r>
      <w:proofErr w:type="gramStart"/>
      <w:r>
        <w:rPr>
          <w:rFonts w:eastAsia="Times New Roman"/>
          <w:sz w:val="24"/>
          <w:szCs w:val="24"/>
        </w:rPr>
        <w:t>комические ситуации</w:t>
      </w:r>
      <w:proofErr w:type="gramEnd"/>
      <w:r>
        <w:rPr>
          <w:rFonts w:eastAsia="Times New Roman"/>
          <w:sz w:val="24"/>
          <w:szCs w:val="24"/>
        </w:rPr>
        <w:t xml:space="preserve"> с двумя плутами. «Шемякин суд» — «</w:t>
      </w:r>
      <w:proofErr w:type="spellStart"/>
      <w:r>
        <w:rPr>
          <w:rFonts w:eastAsia="Times New Roman"/>
          <w:sz w:val="24"/>
          <w:szCs w:val="24"/>
        </w:rPr>
        <w:t>кривосуд</w:t>
      </w:r>
      <w:proofErr w:type="spellEnd"/>
      <w:r>
        <w:rPr>
          <w:rFonts w:eastAsia="Times New Roman"/>
          <w:sz w:val="24"/>
          <w:szCs w:val="24"/>
        </w:rPr>
        <w:t>» (</w:t>
      </w:r>
      <w:proofErr w:type="spellStart"/>
      <w:r>
        <w:rPr>
          <w:rFonts w:eastAsia="Times New Roman"/>
          <w:sz w:val="24"/>
          <w:szCs w:val="24"/>
        </w:rPr>
        <w:t>Шемяка</w:t>
      </w:r>
      <w:proofErr w:type="spell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посулы</w:t>
      </w:r>
      <w:proofErr w:type="gramEnd"/>
      <w:r>
        <w:rPr>
          <w:rFonts w:eastAsia="Times New Roman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ind w:left="22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Денис Иванович Фонвизин. </w:t>
      </w:r>
      <w:r>
        <w:rPr>
          <w:rFonts w:eastAsia="Times New Roman"/>
          <w:sz w:val="24"/>
          <w:szCs w:val="24"/>
        </w:rPr>
        <w:t>Слово о писателе.</w:t>
      </w:r>
      <w:r>
        <w:rPr>
          <w:rFonts w:eastAsia="Times New Roman"/>
          <w:b/>
          <w:bCs/>
          <w:sz w:val="24"/>
          <w:szCs w:val="24"/>
        </w:rPr>
        <w:t xml:space="preserve"> «Недоросль» </w:t>
      </w:r>
      <w:r>
        <w:rPr>
          <w:rFonts w:eastAsia="Times New Roman"/>
          <w:sz w:val="24"/>
          <w:szCs w:val="24"/>
        </w:rPr>
        <w:t>(сцены)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атирическая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33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A01A27" w:rsidRDefault="00EA2FD3" w:rsidP="001115E5">
      <w:pPr>
        <w:spacing w:line="235" w:lineRule="auto"/>
        <w:ind w:left="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Иван Андреевич Крылов</w:t>
      </w:r>
      <w:r>
        <w:rPr>
          <w:rFonts w:eastAsia="Times New Roman"/>
          <w:sz w:val="24"/>
          <w:szCs w:val="24"/>
        </w:rPr>
        <w:t>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 и мудрец.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Язвительный сатирик и баснописец.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</w:t>
      </w:r>
      <w:r w:rsidR="001115E5">
        <w:rPr>
          <w:rFonts w:eastAsia="Times New Roman"/>
          <w:sz w:val="24"/>
          <w:szCs w:val="24"/>
        </w:rPr>
        <w:t xml:space="preserve"> писателя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«Обоз».</w:t>
      </w:r>
      <w:r>
        <w:rPr>
          <w:rFonts w:eastAsia="Times New Roman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A01A27" w:rsidRDefault="00A01A27" w:rsidP="001115E5">
      <w:pPr>
        <w:spacing w:line="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Басня. Мораль. Аллегория (развитие представлений).</w:t>
      </w:r>
    </w:p>
    <w:p w:rsidR="00A01A27" w:rsidRDefault="00A01A27" w:rsidP="001115E5">
      <w:pPr>
        <w:spacing w:line="1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7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Кондратий Фѐдорович Рылеев. </w:t>
      </w:r>
      <w:r>
        <w:rPr>
          <w:rFonts w:eastAsia="Times New Roman"/>
          <w:sz w:val="24"/>
          <w:szCs w:val="24"/>
        </w:rPr>
        <w:t>Автор дум и сатир.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Оценка дум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современниками. </w:t>
      </w:r>
      <w:r>
        <w:rPr>
          <w:rFonts w:eastAsia="Times New Roman"/>
          <w:b/>
          <w:bCs/>
          <w:sz w:val="24"/>
          <w:szCs w:val="24"/>
        </w:rPr>
        <w:t>«Смерть Ермака».</w:t>
      </w:r>
      <w:r>
        <w:rPr>
          <w:rFonts w:eastAsia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Дума (начальное представление).</w:t>
      </w:r>
    </w:p>
    <w:p w:rsidR="00A01A27" w:rsidRDefault="00A01A27" w:rsidP="001115E5">
      <w:pPr>
        <w:spacing w:line="17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9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Сергеевич Пушкин. </w:t>
      </w:r>
      <w:r>
        <w:rPr>
          <w:rFonts w:eastAsia="Times New Roman"/>
          <w:sz w:val="24"/>
          <w:szCs w:val="24"/>
        </w:rPr>
        <w:t>Краткий рассказ об отношении поэта к истории и исторической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теме в литературе</w:t>
      </w:r>
      <w:r>
        <w:rPr>
          <w:rFonts w:eastAsia="Times New Roman"/>
          <w:b/>
          <w:bCs/>
          <w:sz w:val="24"/>
          <w:szCs w:val="24"/>
        </w:rPr>
        <w:t>. «Туча».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Разноплановость</w:t>
      </w:r>
      <w:proofErr w:type="spellEnd"/>
      <w:r>
        <w:rPr>
          <w:rFonts w:eastAsia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декабристов.» </w:t>
      </w:r>
      <w:proofErr w:type="gramStart"/>
      <w:r>
        <w:rPr>
          <w:rFonts w:eastAsia="Times New Roman"/>
          <w:b/>
          <w:bCs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sz w:val="24"/>
          <w:szCs w:val="24"/>
        </w:rPr>
        <w:t>*** («Я помню чудное мгновенье...»).</w:t>
      </w:r>
      <w:r>
        <w:rPr>
          <w:rFonts w:eastAsia="Times New Roman"/>
          <w:sz w:val="24"/>
          <w:szCs w:val="24"/>
        </w:rPr>
        <w:t xml:space="preserve"> Обогащение любовной лирики мотивами пробуждения души к творчеству. </w:t>
      </w:r>
      <w:r>
        <w:rPr>
          <w:rFonts w:eastAsia="Times New Roman"/>
          <w:b/>
          <w:bCs/>
          <w:sz w:val="24"/>
          <w:szCs w:val="24"/>
        </w:rPr>
        <w:t>«19октября».</w:t>
      </w:r>
      <w:r>
        <w:rPr>
          <w:rFonts w:eastAsia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  <w:r>
        <w:rPr>
          <w:rFonts w:eastAsia="Times New Roman"/>
          <w:b/>
          <w:bCs/>
          <w:sz w:val="24"/>
          <w:szCs w:val="24"/>
        </w:rPr>
        <w:t>«История Пугачѐва» (отрывки)</w:t>
      </w:r>
      <w:r>
        <w:rPr>
          <w:rFonts w:eastAsia="Times New Roman"/>
          <w:sz w:val="24"/>
          <w:szCs w:val="24"/>
        </w:rPr>
        <w:t xml:space="preserve">. Заглавие Пушкина («История Пугачѐва») и поправка Николая I («История пугачѐвского бунта»), принятая Пушкиным как более точная. Смысловое различие. История Пугачѐвского восстания в художественном произведении и историческом труде писателя и историка. Пугачѐв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Пугачѐв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историческом труде А. С. Пушкина и в романе. Форма семейных записок как выражение частного взгляда на отечественную историю. </w:t>
      </w:r>
      <w:r>
        <w:rPr>
          <w:rFonts w:eastAsia="Times New Roman"/>
          <w:b/>
          <w:bCs/>
          <w:sz w:val="24"/>
          <w:szCs w:val="24"/>
        </w:rPr>
        <w:t>Роман</w:t>
      </w:r>
      <w:proofErr w:type="gramStart"/>
      <w:r>
        <w:rPr>
          <w:rFonts w:eastAsia="Times New Roman"/>
          <w:b/>
          <w:bCs/>
          <w:sz w:val="24"/>
          <w:szCs w:val="24"/>
        </w:rPr>
        <w:t>«К</w:t>
      </w:r>
      <w:proofErr w:type="gramEnd"/>
      <w:r>
        <w:rPr>
          <w:rFonts w:eastAsia="Times New Roman"/>
          <w:b/>
          <w:bCs/>
          <w:sz w:val="24"/>
          <w:szCs w:val="24"/>
        </w:rPr>
        <w:t>апитанская дочка».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ѐтр Гринѐв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>
        <w:rPr>
          <w:rFonts w:eastAsia="Times New Roman"/>
          <w:sz w:val="24"/>
          <w:szCs w:val="24"/>
        </w:rPr>
        <w:t>Историческая</w:t>
      </w:r>
      <w:proofErr w:type="gramEnd"/>
      <w:r>
        <w:rPr>
          <w:rFonts w:eastAsia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Пугачѐва».</w:t>
      </w:r>
    </w:p>
    <w:p w:rsidR="00A01A27" w:rsidRDefault="00A01A27" w:rsidP="001115E5">
      <w:pPr>
        <w:spacing w:line="2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8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Михаил Юрьевич Лермонтов. </w:t>
      </w:r>
      <w:r>
        <w:rPr>
          <w:rFonts w:eastAsia="Times New Roman"/>
          <w:sz w:val="24"/>
          <w:szCs w:val="24"/>
        </w:rPr>
        <w:t>Краткий рассказ о писателе,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отношение к историческим темам и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воплощение этих тем в его творчестве. </w:t>
      </w:r>
      <w:r>
        <w:rPr>
          <w:rFonts w:eastAsia="Times New Roman"/>
          <w:b/>
          <w:bCs/>
          <w:sz w:val="24"/>
          <w:szCs w:val="24"/>
        </w:rPr>
        <w:t>Поэм</w:t>
      </w:r>
      <w:proofErr w:type="gramStart"/>
      <w:r>
        <w:rPr>
          <w:rFonts w:eastAsia="Times New Roman"/>
          <w:b/>
          <w:bCs/>
          <w:sz w:val="24"/>
          <w:szCs w:val="24"/>
        </w:rPr>
        <w:t>а«</w:t>
      </w:r>
      <w:proofErr w:type="gramEnd"/>
      <w:r>
        <w:rPr>
          <w:rFonts w:eastAsia="Times New Roman"/>
          <w:b/>
          <w:bCs/>
          <w:sz w:val="24"/>
          <w:szCs w:val="24"/>
        </w:rPr>
        <w:t>Мцыри».</w:t>
      </w:r>
      <w:r>
        <w:rPr>
          <w:rFonts w:eastAsia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A01A27" w:rsidRDefault="00A01A27" w:rsidP="001115E5">
      <w:pPr>
        <w:spacing w:line="16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7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Васильевич Гоголь. </w:t>
      </w:r>
      <w:r>
        <w:rPr>
          <w:rFonts w:eastAsia="Times New Roman"/>
          <w:sz w:val="24"/>
          <w:szCs w:val="24"/>
        </w:rPr>
        <w:t>Краткий рассказ о писателе,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отношение к истории,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исторической теме в художественном произведении. </w:t>
      </w:r>
      <w:r>
        <w:rPr>
          <w:rFonts w:eastAsia="Times New Roman"/>
          <w:b/>
          <w:bCs/>
          <w:sz w:val="24"/>
          <w:szCs w:val="24"/>
        </w:rPr>
        <w:t>«Ревизор».</w:t>
      </w:r>
      <w:r>
        <w:rPr>
          <w:rFonts w:eastAsia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</w:t>
      </w:r>
      <w:proofErr w:type="gramStart"/>
      <w:r>
        <w:rPr>
          <w:rFonts w:eastAsia="Times New Roman"/>
          <w:sz w:val="24"/>
          <w:szCs w:val="24"/>
        </w:rPr>
        <w:t>вс</w:t>
      </w:r>
      <w:proofErr w:type="gramEnd"/>
      <w:r>
        <w:rPr>
          <w:rFonts w:eastAsia="Times New Roman"/>
          <w:sz w:val="24"/>
          <w:szCs w:val="24"/>
        </w:rPr>
        <w:t xml:space="preserve">ѐ дурное в России» (Н. В.Гоголь).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>
        <w:rPr>
          <w:rFonts w:eastAsia="Times New Roman"/>
          <w:sz w:val="24"/>
          <w:szCs w:val="24"/>
        </w:rPr>
        <w:t>Хлестаковщина</w:t>
      </w:r>
      <w:proofErr w:type="gramEnd"/>
      <w:r>
        <w:rPr>
          <w:rFonts w:eastAsia="Times New Roman"/>
          <w:sz w:val="24"/>
          <w:szCs w:val="24"/>
        </w:rPr>
        <w:t xml:space="preserve"> как общественное явление.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left="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 xml:space="preserve">. Комедия (развитие представлений). Сатира и юмор (развитие представлений). Ремарки как форма выражения авторской поэзии (начальные представления). </w:t>
      </w:r>
      <w:r>
        <w:rPr>
          <w:rFonts w:eastAsia="Times New Roman"/>
          <w:b/>
          <w:bCs/>
          <w:sz w:val="24"/>
          <w:szCs w:val="24"/>
        </w:rPr>
        <w:t xml:space="preserve">«Шинель». </w:t>
      </w:r>
      <w:r>
        <w:rPr>
          <w:rFonts w:eastAsia="Times New Roman"/>
          <w:sz w:val="24"/>
          <w:szCs w:val="24"/>
        </w:rPr>
        <w:t>Образ</w:t>
      </w:r>
      <w:proofErr w:type="gramStart"/>
      <w:r>
        <w:rPr>
          <w:rFonts w:eastAsia="Times New Roman"/>
          <w:sz w:val="24"/>
          <w:szCs w:val="24"/>
        </w:rPr>
        <w:t>«м</w:t>
      </w:r>
      <w:proofErr w:type="gramEnd"/>
      <w:r>
        <w:rPr>
          <w:rFonts w:eastAsia="Times New Roman"/>
          <w:sz w:val="24"/>
          <w:szCs w:val="24"/>
        </w:rPr>
        <w:t>аленького человека»в литературе.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Потеря Акакием Акакиевичем</w:t>
      </w:r>
      <w:r w:rsidR="001115E5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Башмачкиным</w:t>
      </w:r>
      <w:proofErr w:type="spellEnd"/>
      <w:r>
        <w:rPr>
          <w:rFonts w:eastAsia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A01A27" w:rsidRDefault="00A01A27" w:rsidP="001115E5">
      <w:pPr>
        <w:spacing w:line="16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Сергеевич Тургенев.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Тургенев как пропагандист русской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литературы в Европе). Рассказ «</w:t>
      </w:r>
      <w:r>
        <w:rPr>
          <w:rFonts w:eastAsia="Times New Roman"/>
          <w:b/>
          <w:bCs/>
          <w:sz w:val="24"/>
          <w:szCs w:val="24"/>
        </w:rPr>
        <w:t>Певцы».</w:t>
      </w:r>
      <w:r>
        <w:rPr>
          <w:rFonts w:eastAsia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</w:t>
      </w:r>
      <w:proofErr w:type="spellStart"/>
      <w:r>
        <w:rPr>
          <w:rFonts w:eastAsia="Times New Roman"/>
          <w:b/>
          <w:bCs/>
          <w:sz w:val="24"/>
          <w:szCs w:val="24"/>
        </w:rPr>
        <w:t>Евграфович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Салтыков-Щедрин. </w:t>
      </w:r>
      <w:r>
        <w:rPr>
          <w:rFonts w:eastAsia="Times New Roman"/>
          <w:sz w:val="24"/>
          <w:szCs w:val="24"/>
        </w:rPr>
        <w:t>Краткий рассказ о писателе,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редакторе,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издателе.</w:t>
      </w:r>
      <w:r>
        <w:rPr>
          <w:rFonts w:eastAsia="Times New Roman"/>
          <w:b/>
          <w:bCs/>
          <w:sz w:val="24"/>
          <w:szCs w:val="24"/>
        </w:rPr>
        <w:t xml:space="preserve"> «История одного города» (отрывок). </w:t>
      </w:r>
      <w:r>
        <w:rPr>
          <w:rFonts w:eastAsia="Times New Roman"/>
          <w:sz w:val="24"/>
          <w:szCs w:val="24"/>
        </w:rPr>
        <w:t>Художественно-политическая сатира на современные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A01A27" w:rsidRDefault="00A01A27" w:rsidP="001115E5">
      <w:pPr>
        <w:spacing w:line="15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Семѐнович Лесков.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«Старый гений». </w:t>
      </w:r>
      <w:r>
        <w:rPr>
          <w:rFonts w:eastAsia="Times New Roman"/>
          <w:sz w:val="24"/>
          <w:szCs w:val="24"/>
        </w:rPr>
        <w:t>Сатира на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чиновничество. Защита </w:t>
      </w:r>
      <w:proofErr w:type="gramStart"/>
      <w:r>
        <w:rPr>
          <w:rFonts w:eastAsia="Times New Roman"/>
          <w:sz w:val="24"/>
          <w:szCs w:val="24"/>
        </w:rPr>
        <w:t>беззащитных</w:t>
      </w:r>
      <w:proofErr w:type="gramEnd"/>
      <w:r>
        <w:rPr>
          <w:rFonts w:eastAsia="Times New Roman"/>
          <w:sz w:val="24"/>
          <w:szCs w:val="24"/>
        </w:rPr>
        <w:t xml:space="preserve">. Нравственные проблемы рассказа. Деталь как средство создания образа в рассказе. 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Лев Николаевич Толстой. </w:t>
      </w:r>
      <w:r>
        <w:rPr>
          <w:rFonts w:eastAsia="Times New Roman"/>
          <w:sz w:val="24"/>
          <w:szCs w:val="24"/>
        </w:rPr>
        <w:t>Краткий рассказ о писателе.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Идеал взаимной любви и согласия в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обществе. </w:t>
      </w:r>
      <w:r>
        <w:rPr>
          <w:rFonts w:eastAsia="Times New Roman"/>
          <w:b/>
          <w:bCs/>
          <w:sz w:val="24"/>
          <w:szCs w:val="24"/>
        </w:rPr>
        <w:t>«После бала».</w:t>
      </w:r>
      <w:r>
        <w:rPr>
          <w:rFonts w:eastAsia="Times New Roman"/>
          <w:sz w:val="24"/>
          <w:szCs w:val="24"/>
        </w:rPr>
        <w:t xml:space="preserve"> Идея разделѐнности двух </w:t>
      </w:r>
      <w:proofErr w:type="spellStart"/>
      <w:r>
        <w:rPr>
          <w:rFonts w:eastAsia="Times New Roman"/>
          <w:sz w:val="24"/>
          <w:szCs w:val="24"/>
        </w:rPr>
        <w:t>Россий</w:t>
      </w:r>
      <w:proofErr w:type="spellEnd"/>
      <w:r>
        <w:rPr>
          <w:rFonts w:eastAsia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Художественная деталь. Антитеза (развитие представлений).</w:t>
      </w: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 (развитие представлений). Роль антитезы в композиции произведений.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Поэзия родной природы в русской литературе XIX века (обзор) А. С. Пушкин. </w:t>
      </w:r>
      <w:r>
        <w:rPr>
          <w:rFonts w:eastAsia="Times New Roman"/>
          <w:sz w:val="24"/>
          <w:szCs w:val="24"/>
        </w:rPr>
        <w:t>«Цветы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последние милей...»; </w:t>
      </w:r>
      <w:r>
        <w:rPr>
          <w:rFonts w:eastAsia="Times New Roman"/>
          <w:b/>
          <w:bCs/>
          <w:sz w:val="24"/>
          <w:szCs w:val="24"/>
        </w:rPr>
        <w:t>М.Ю.Лермонтов.</w:t>
      </w:r>
      <w:r>
        <w:rPr>
          <w:rFonts w:eastAsia="Times New Roman"/>
          <w:sz w:val="24"/>
          <w:szCs w:val="24"/>
        </w:rPr>
        <w:t xml:space="preserve"> «Осень»; </w:t>
      </w:r>
      <w:r>
        <w:rPr>
          <w:rFonts w:eastAsia="Times New Roman"/>
          <w:b/>
          <w:bCs/>
          <w:sz w:val="24"/>
          <w:szCs w:val="24"/>
        </w:rPr>
        <w:t>Ф.И.Тютчев.</w:t>
      </w:r>
      <w:r>
        <w:rPr>
          <w:rFonts w:eastAsia="Times New Roman"/>
          <w:sz w:val="24"/>
          <w:szCs w:val="24"/>
        </w:rPr>
        <w:t xml:space="preserve"> «Осенний вечер»; </w:t>
      </w:r>
      <w:r>
        <w:rPr>
          <w:rFonts w:eastAsia="Times New Roman"/>
          <w:b/>
          <w:bCs/>
          <w:sz w:val="24"/>
          <w:szCs w:val="24"/>
        </w:rPr>
        <w:t>А.А.Фет.</w:t>
      </w:r>
      <w:r>
        <w:rPr>
          <w:rFonts w:eastAsia="Times New Roman"/>
          <w:sz w:val="24"/>
          <w:szCs w:val="24"/>
        </w:rPr>
        <w:t xml:space="preserve"> «Первый ландыш»; </w:t>
      </w:r>
      <w:r>
        <w:rPr>
          <w:rFonts w:eastAsia="Times New Roman"/>
          <w:b/>
          <w:bCs/>
          <w:sz w:val="24"/>
          <w:szCs w:val="24"/>
        </w:rPr>
        <w:t>А.Н.Майков.</w:t>
      </w:r>
      <w:r>
        <w:rPr>
          <w:rFonts w:eastAsia="Times New Roman"/>
          <w:sz w:val="24"/>
          <w:szCs w:val="24"/>
        </w:rPr>
        <w:t xml:space="preserve"> «Поле зыблется цветами...».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Антон Павлович Чехов.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«О любви» (из трилогии). </w:t>
      </w:r>
      <w:r>
        <w:rPr>
          <w:rFonts w:eastAsia="Times New Roman"/>
          <w:sz w:val="24"/>
          <w:szCs w:val="24"/>
        </w:rPr>
        <w:t>История о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любви и упущенном счастье.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Психологизм художественной литературы (начальные представления). ИЗ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30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XX века</w:t>
      </w:r>
    </w:p>
    <w:p w:rsidR="00A01A27" w:rsidRDefault="00A01A27" w:rsidP="001115E5">
      <w:pPr>
        <w:spacing w:line="8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Алексеевич Бунин.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«Кавказ». </w:t>
      </w:r>
      <w:r>
        <w:rPr>
          <w:rFonts w:eastAsia="Times New Roman"/>
          <w:sz w:val="24"/>
          <w:szCs w:val="24"/>
        </w:rPr>
        <w:t>Повествование о любви в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 еѐ состояниях и в различных жизненных ситуациях. Мастерство Бунина-рассказчика. Психологизм прозы писателя.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Александр Иванович Куприн.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«Куст сирени». </w:t>
      </w:r>
      <w:r>
        <w:rPr>
          <w:rFonts w:eastAsia="Times New Roman"/>
          <w:sz w:val="24"/>
          <w:szCs w:val="24"/>
        </w:rPr>
        <w:t>Утверждение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согласия и взаимопонимания, любви и счастья в семье. Самоотверженность и находчивость главной героини.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Сюжет и фабула.</w:t>
      </w:r>
    </w:p>
    <w:p w:rsidR="00A01A27" w:rsidRDefault="00A01A27" w:rsidP="001115E5">
      <w:pPr>
        <w:spacing w:line="12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Александрович Блок. </w:t>
      </w:r>
      <w:r>
        <w:rPr>
          <w:rFonts w:eastAsia="Times New Roman"/>
          <w:sz w:val="24"/>
          <w:szCs w:val="24"/>
        </w:rPr>
        <w:t>Краткий рассказ о поэте.</w:t>
      </w:r>
      <w:r>
        <w:rPr>
          <w:rFonts w:eastAsia="Times New Roman"/>
          <w:b/>
          <w:bCs/>
          <w:sz w:val="24"/>
          <w:szCs w:val="24"/>
        </w:rPr>
        <w:t xml:space="preserve"> «Россия». </w:t>
      </w:r>
      <w:r>
        <w:rPr>
          <w:rFonts w:eastAsia="Times New Roman"/>
          <w:sz w:val="24"/>
          <w:szCs w:val="24"/>
        </w:rPr>
        <w:t>Историческая тема в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стихотворении, еѐ современное звучание и смысл.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Сергей Александрович Есенин. </w:t>
      </w:r>
      <w:r>
        <w:rPr>
          <w:rFonts w:eastAsia="Times New Roman"/>
          <w:sz w:val="24"/>
          <w:szCs w:val="24"/>
        </w:rPr>
        <w:t>Краткий рассказ о жизни и творчестве поэта.</w:t>
      </w:r>
      <w:r>
        <w:rPr>
          <w:rFonts w:eastAsia="Times New Roman"/>
          <w:b/>
          <w:bCs/>
          <w:sz w:val="24"/>
          <w:szCs w:val="24"/>
        </w:rPr>
        <w:t xml:space="preserve"> «Пугачѐ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>Поэма на историческую тему. Характер Пугачѐва. Сопоставление образа предводителя восстания</w:t>
      </w:r>
      <w:r w:rsidR="00DB656F">
        <w:rPr>
          <w:rFonts w:eastAsia="Times New Roman"/>
          <w:sz w:val="24"/>
          <w:szCs w:val="24"/>
        </w:rPr>
        <w:t xml:space="preserve"> в  </w:t>
      </w:r>
      <w:r>
        <w:rPr>
          <w:rFonts w:eastAsia="Times New Roman"/>
          <w:sz w:val="24"/>
          <w:szCs w:val="24"/>
        </w:rPr>
        <w:t>разных произведениях: в фольклоре, в произведениях А. С. Пушкина, С. А. Есенина. Современность и историческое прошлое в драматической поэме С.А. Есенина.</w:t>
      </w:r>
    </w:p>
    <w:p w:rsidR="00A01A27" w:rsidRDefault="00A01A27" w:rsidP="001115E5">
      <w:pPr>
        <w:spacing w:line="1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я л и т е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а т у </w:t>
      </w:r>
      <w:proofErr w:type="spellStart"/>
      <w:r>
        <w:rPr>
          <w:rFonts w:eastAsia="Times New Roman"/>
          <w:sz w:val="24"/>
          <w:szCs w:val="24"/>
        </w:rPr>
        <w:t>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ы</w:t>
      </w:r>
      <w:proofErr w:type="spellEnd"/>
      <w:r>
        <w:rPr>
          <w:rFonts w:eastAsia="Times New Roman"/>
          <w:sz w:val="24"/>
          <w:szCs w:val="24"/>
        </w:rPr>
        <w:t>. Драматическая поэма (начальные представления).</w:t>
      </w:r>
    </w:p>
    <w:p w:rsidR="00A01A27" w:rsidRDefault="00A01A27" w:rsidP="001115E5">
      <w:pPr>
        <w:spacing w:line="1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6" w:lineRule="auto"/>
        <w:ind w:left="6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Иван Сергеевич Шмелѐв. </w:t>
      </w:r>
      <w:r>
        <w:rPr>
          <w:rFonts w:eastAsia="Times New Roman"/>
          <w:sz w:val="24"/>
          <w:szCs w:val="24"/>
        </w:rPr>
        <w:t>Краткий рассказ о писател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детство,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юность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творческого</w:t>
      </w:r>
      <w:r w:rsidR="001115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пути). </w:t>
      </w:r>
      <w:r>
        <w:rPr>
          <w:rFonts w:eastAsia="Times New Roman"/>
          <w:b/>
          <w:bCs/>
          <w:sz w:val="24"/>
          <w:szCs w:val="24"/>
        </w:rPr>
        <w:t>«Как я стал писателем».</w:t>
      </w:r>
      <w:r>
        <w:rPr>
          <w:rFonts w:eastAsia="Times New Roman"/>
          <w:sz w:val="24"/>
          <w:szCs w:val="24"/>
        </w:rPr>
        <w:t xml:space="preserve"> Рассказ о пути к творчеству. Сопоставление художественного произведения с </w:t>
      </w:r>
      <w:proofErr w:type="gramStart"/>
      <w:r>
        <w:rPr>
          <w:rFonts w:eastAsia="Times New Roman"/>
          <w:sz w:val="24"/>
          <w:szCs w:val="24"/>
        </w:rPr>
        <w:t>документально-биографическими</w:t>
      </w:r>
      <w:proofErr w:type="gramEnd"/>
      <w:r>
        <w:rPr>
          <w:rFonts w:eastAsia="Times New Roman"/>
          <w:sz w:val="24"/>
          <w:szCs w:val="24"/>
        </w:rPr>
        <w:t xml:space="preserve"> (мемуары, воспоминания, дневники).</w:t>
      </w:r>
    </w:p>
    <w:p w:rsidR="00A01A27" w:rsidRDefault="00A01A27" w:rsidP="001115E5">
      <w:pPr>
        <w:spacing w:line="18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45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Писатели улыбаются Журнал «</w:t>
      </w:r>
      <w:proofErr w:type="spellStart"/>
      <w:r>
        <w:rPr>
          <w:rFonts w:eastAsia="Times New Roman"/>
          <w:b/>
          <w:bCs/>
          <w:sz w:val="23"/>
          <w:szCs w:val="23"/>
        </w:rPr>
        <w:t>Сатирикон</w:t>
      </w:r>
      <w:proofErr w:type="spellEnd"/>
      <w:r>
        <w:rPr>
          <w:rFonts w:eastAsia="Times New Roman"/>
          <w:b/>
          <w:bCs/>
          <w:sz w:val="23"/>
          <w:szCs w:val="23"/>
        </w:rPr>
        <w:t>». Тэффи, О. Дымов, А. Аверченко. «Всеобщая история, обработанная „</w:t>
      </w:r>
      <w:proofErr w:type="spellStart"/>
      <w:r>
        <w:rPr>
          <w:rFonts w:eastAsia="Times New Roman"/>
          <w:b/>
          <w:bCs/>
          <w:sz w:val="23"/>
          <w:szCs w:val="23"/>
        </w:rPr>
        <w:t>Сатириконом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» (отрывки). </w:t>
      </w:r>
      <w:r>
        <w:rPr>
          <w:rFonts w:eastAsia="Times New Roman"/>
          <w:sz w:val="23"/>
          <w:szCs w:val="23"/>
        </w:rPr>
        <w:t>Сатирическое изображение исторических</w:t>
      </w:r>
      <w:r>
        <w:rPr>
          <w:rFonts w:eastAsia="Times New Roman"/>
          <w:sz w:val="24"/>
          <w:szCs w:val="24"/>
        </w:rPr>
        <w:t xml:space="preserve">событий.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>ѐмы и способы создания сатирического повествования. Смысл иронического повествования о прошлом.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М. Зощенко. «История болезни»; Тэффи. «Жизнь и воротник». </w:t>
      </w:r>
      <w:r>
        <w:rPr>
          <w:rFonts w:eastAsia="Times New Roman"/>
          <w:sz w:val="24"/>
          <w:szCs w:val="24"/>
        </w:rPr>
        <w:t>(Для самостоятельногочтения.) Сатира и юмор в рассказах.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Михаил Андреевич Осоргин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«Пенсне». </w:t>
      </w:r>
      <w:r>
        <w:rPr>
          <w:rFonts w:eastAsia="Times New Roman"/>
          <w:sz w:val="24"/>
          <w:szCs w:val="24"/>
        </w:rPr>
        <w:t>Сочетание фантастики иреальности в рассказе. Мелочи быта и их психологическое содержание.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Трифонович Твардовский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«Василий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Т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ѐркин». </w:t>
      </w:r>
      <w:r>
        <w:rPr>
          <w:rFonts w:eastAsia="Times New Roman"/>
          <w:sz w:val="24"/>
          <w:szCs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</w:t>
      </w:r>
      <w:proofErr w:type="gramStart"/>
      <w:r>
        <w:rPr>
          <w:rFonts w:eastAsia="Times New Roman"/>
          <w:sz w:val="24"/>
          <w:szCs w:val="24"/>
        </w:rPr>
        <w:t xml:space="preserve"> Т</w:t>
      </w:r>
      <w:proofErr w:type="gramEnd"/>
      <w:r>
        <w:rPr>
          <w:rFonts w:eastAsia="Times New Roman"/>
          <w:sz w:val="24"/>
          <w:szCs w:val="24"/>
        </w:rPr>
        <w:t xml:space="preserve">ѐркина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>
        <w:rPr>
          <w:rFonts w:eastAsia="Times New Roman"/>
          <w:sz w:val="24"/>
          <w:szCs w:val="24"/>
        </w:rPr>
        <w:t>Реалистическая</w:t>
      </w:r>
      <w:proofErr w:type="gramEnd"/>
      <w:r>
        <w:rPr>
          <w:rFonts w:eastAsia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A01A27" w:rsidRDefault="00A01A27" w:rsidP="001115E5">
      <w:pPr>
        <w:spacing w:line="16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Фольклоризм литературы (развитие понятия). Авторские отступления как элемент композиции (начальные представления).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Стихи и песни о Великой Отечественной войне 1941—1945 годов (обзор) </w:t>
      </w:r>
      <w:r>
        <w:rPr>
          <w:rFonts w:eastAsia="Times New Roman"/>
          <w:sz w:val="24"/>
          <w:szCs w:val="24"/>
        </w:rPr>
        <w:t xml:space="preserve">Традиции визображении боевых подвигов народа и военных будней. Героизм воинов, защищающих свою родину: </w:t>
      </w:r>
      <w:r>
        <w:rPr>
          <w:rFonts w:eastAsia="Times New Roman"/>
          <w:b/>
          <w:bCs/>
          <w:sz w:val="24"/>
          <w:szCs w:val="24"/>
        </w:rPr>
        <w:t>М.Исаковский.</w:t>
      </w:r>
      <w:r>
        <w:rPr>
          <w:rFonts w:eastAsia="Times New Roman"/>
          <w:sz w:val="24"/>
          <w:szCs w:val="24"/>
        </w:rPr>
        <w:t xml:space="preserve"> «Катюша», «Враги сожгли родную хату</w:t>
      </w:r>
      <w:r>
        <w:rPr>
          <w:rFonts w:eastAsia="Times New Roman"/>
          <w:b/>
          <w:bCs/>
          <w:sz w:val="24"/>
          <w:szCs w:val="24"/>
        </w:rPr>
        <w:t>»</w:t>
      </w:r>
      <w:proofErr w:type="gramStart"/>
      <w:r>
        <w:rPr>
          <w:rFonts w:eastAsia="Times New Roman"/>
          <w:b/>
          <w:bCs/>
          <w:sz w:val="24"/>
          <w:szCs w:val="24"/>
        </w:rPr>
        <w:t>;Б</w:t>
      </w:r>
      <w:proofErr w:type="gramEnd"/>
      <w:r>
        <w:rPr>
          <w:rFonts w:eastAsia="Times New Roman"/>
          <w:b/>
          <w:bCs/>
          <w:sz w:val="24"/>
          <w:szCs w:val="24"/>
        </w:rPr>
        <w:t>.Окуджава.</w:t>
      </w:r>
      <w:r>
        <w:rPr>
          <w:rFonts w:eastAsia="Times New Roman"/>
          <w:sz w:val="24"/>
          <w:szCs w:val="24"/>
        </w:rPr>
        <w:t xml:space="preserve"> «Песенка о пехоте», «Здесь птицы не поют...»; </w:t>
      </w:r>
      <w:r>
        <w:rPr>
          <w:rFonts w:eastAsia="Times New Roman"/>
          <w:b/>
          <w:bCs/>
          <w:sz w:val="24"/>
          <w:szCs w:val="24"/>
        </w:rPr>
        <w:t>А.Фатьянов.</w:t>
      </w:r>
      <w:r>
        <w:rPr>
          <w:rFonts w:eastAsia="Times New Roman"/>
          <w:sz w:val="24"/>
          <w:szCs w:val="24"/>
        </w:rPr>
        <w:t xml:space="preserve"> «Соловьи»; </w:t>
      </w:r>
      <w:r>
        <w:rPr>
          <w:rFonts w:eastAsia="Times New Roman"/>
          <w:b/>
          <w:bCs/>
          <w:sz w:val="24"/>
          <w:szCs w:val="24"/>
        </w:rPr>
        <w:t>Л.Ошанин.</w:t>
      </w:r>
      <w:r>
        <w:rPr>
          <w:rFonts w:eastAsia="Times New Roman"/>
          <w:sz w:val="24"/>
          <w:szCs w:val="24"/>
        </w:rPr>
        <w:t xml:space="preserve">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A01A27" w:rsidRDefault="00A01A27" w:rsidP="001115E5">
      <w:pPr>
        <w:spacing w:line="16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Виктор Петрович Астафьев.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«Фотография, на которой меня нет». </w:t>
      </w:r>
      <w:r>
        <w:rPr>
          <w:rFonts w:eastAsia="Times New Roman"/>
          <w:sz w:val="24"/>
          <w:szCs w:val="24"/>
        </w:rPr>
        <w:t>Автобиографический характер рассказа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 xml:space="preserve">тражение военного времени.Мечты иреальность военного детства. Дружеская атмосфера, объединяющая жителей деревни. 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Герой-повествователь (развитие представлений)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Русские поэты о родине, родной природе (обзор) И. Анненский. </w:t>
      </w:r>
      <w:r>
        <w:rPr>
          <w:rFonts w:eastAsia="Times New Roman"/>
          <w:sz w:val="24"/>
          <w:szCs w:val="24"/>
        </w:rPr>
        <w:t>«Снег»;</w:t>
      </w:r>
      <w:r>
        <w:rPr>
          <w:rFonts w:eastAsia="Times New Roman"/>
          <w:b/>
          <w:bCs/>
          <w:sz w:val="24"/>
          <w:szCs w:val="24"/>
        </w:rPr>
        <w:t xml:space="preserve"> Д. Мережковский</w:t>
      </w:r>
      <w:proofErr w:type="gramStart"/>
      <w:r>
        <w:rPr>
          <w:rFonts w:eastAsia="Times New Roman"/>
          <w:sz w:val="24"/>
          <w:szCs w:val="24"/>
        </w:rPr>
        <w:t>.«</w:t>
      </w:r>
      <w:proofErr w:type="gramEnd"/>
      <w:r>
        <w:rPr>
          <w:rFonts w:eastAsia="Times New Roman"/>
          <w:sz w:val="24"/>
          <w:szCs w:val="24"/>
        </w:rPr>
        <w:t xml:space="preserve">Родное», «Не надо звуков»; </w:t>
      </w:r>
      <w:r>
        <w:rPr>
          <w:rFonts w:eastAsia="Times New Roman"/>
          <w:b/>
          <w:bCs/>
          <w:sz w:val="24"/>
          <w:szCs w:val="24"/>
        </w:rPr>
        <w:t>Н.Заболоцкий.</w:t>
      </w:r>
      <w:r>
        <w:rPr>
          <w:rFonts w:eastAsia="Times New Roman"/>
          <w:sz w:val="24"/>
          <w:szCs w:val="24"/>
        </w:rPr>
        <w:t xml:space="preserve"> «Вечер на Оке», «Уступи мне, скворец, уголок...»; </w:t>
      </w:r>
      <w:r>
        <w:rPr>
          <w:rFonts w:eastAsia="Times New Roman"/>
          <w:b/>
          <w:bCs/>
          <w:sz w:val="24"/>
          <w:szCs w:val="24"/>
        </w:rPr>
        <w:t>Н. Рубцов</w:t>
      </w:r>
      <w:r>
        <w:rPr>
          <w:rFonts w:eastAsia="Times New Roman"/>
          <w:sz w:val="24"/>
          <w:szCs w:val="24"/>
        </w:rPr>
        <w:t>. «По вечерам», «Встреча», «Привет</w:t>
      </w:r>
      <w:proofErr w:type="gramStart"/>
      <w:r>
        <w:rPr>
          <w:rFonts w:eastAsia="Times New Roman"/>
          <w:sz w:val="24"/>
          <w:szCs w:val="24"/>
        </w:rPr>
        <w:t>,Р</w:t>
      </w:r>
      <w:proofErr w:type="gramEnd"/>
      <w:r>
        <w:rPr>
          <w:rFonts w:eastAsia="Times New Roman"/>
          <w:sz w:val="24"/>
          <w:szCs w:val="24"/>
        </w:rPr>
        <w:t>оссия...».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Поэты Русского зарубежья об оставленной ими родине</w:t>
      </w:r>
      <w:proofErr w:type="gramStart"/>
      <w:r>
        <w:rPr>
          <w:rFonts w:eastAsia="Times New Roman"/>
          <w:sz w:val="24"/>
          <w:szCs w:val="24"/>
        </w:rPr>
        <w:t>:Н</w:t>
      </w:r>
      <w:proofErr w:type="gramEnd"/>
      <w:r>
        <w:rPr>
          <w:rFonts w:eastAsia="Times New Roman"/>
          <w:sz w:val="24"/>
          <w:szCs w:val="24"/>
        </w:rPr>
        <w:t>.Оцуп. «Мне трудно без России..</w:t>
      </w:r>
      <w:proofErr w:type="gramStart"/>
      <w:r>
        <w:rPr>
          <w:rFonts w:eastAsia="Times New Roman"/>
          <w:sz w:val="24"/>
          <w:szCs w:val="24"/>
        </w:rPr>
        <w:t>.»</w:t>
      </w:r>
      <w:proofErr w:type="gramEnd"/>
      <w:r>
        <w:rPr>
          <w:rFonts w:eastAsia="Times New Roman"/>
          <w:sz w:val="24"/>
          <w:szCs w:val="24"/>
        </w:rPr>
        <w:t>(отрывок); З. Гиппиус. «Знайте!», «Так и есть»; Дон-Аминадо. «Бабье лето»; И. Бунин. «У птицы есть гнездо...». Общее и индивидуальное в произведениях поэтов Русского зарубежья о родине.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Уильям Шекспир.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«Ромео и Джульетта». </w:t>
      </w:r>
      <w:r>
        <w:rPr>
          <w:rFonts w:eastAsia="Times New Roman"/>
          <w:sz w:val="24"/>
          <w:szCs w:val="24"/>
        </w:rPr>
        <w:t>Семейная вражда илюбовь героев. Ромео и Джульетта — символ любви и жертвенности. «Вечные проблемы» в творчестве Шекспира.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Конфликт как основа сюжета драматического произведения. </w:t>
      </w:r>
      <w:r>
        <w:rPr>
          <w:rFonts w:eastAsia="Times New Roman"/>
          <w:b/>
          <w:bCs/>
          <w:sz w:val="24"/>
          <w:szCs w:val="24"/>
        </w:rPr>
        <w:t xml:space="preserve">Сонеты «Еѐ глаза на звѐзды не похожи...», «Увы, мой стих не блещет новизной...».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lastRenderedPageBreak/>
        <w:t xml:space="preserve">строгойформе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Сонет как форма лирической поэзии.</w:t>
      </w:r>
    </w:p>
    <w:p w:rsidR="00A01A27" w:rsidRDefault="00A01A27" w:rsidP="001115E5">
      <w:pPr>
        <w:spacing w:line="18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Жан Батист Мольер. </w:t>
      </w:r>
      <w:r>
        <w:rPr>
          <w:rFonts w:eastAsia="Times New Roman"/>
          <w:sz w:val="24"/>
          <w:szCs w:val="24"/>
        </w:rPr>
        <w:t>Слово о Мольере.</w:t>
      </w:r>
      <w:r>
        <w:rPr>
          <w:rFonts w:eastAsia="Times New Roman"/>
          <w:b/>
          <w:bCs/>
          <w:sz w:val="24"/>
          <w:szCs w:val="24"/>
        </w:rPr>
        <w:t xml:space="preserve"> «Мещанин во дворянстве» </w:t>
      </w:r>
      <w:r>
        <w:rPr>
          <w:rFonts w:eastAsia="Times New Roman"/>
          <w:sz w:val="24"/>
          <w:szCs w:val="24"/>
        </w:rPr>
        <w:t xml:space="preserve">(обзор с чтениемотдельных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</w:t>
      </w:r>
      <w:r>
        <w:rPr>
          <w:rFonts w:eastAsia="Times New Roman"/>
        </w:rPr>
        <w:t>Общечеловеческий смысл комедии.</w:t>
      </w:r>
      <w:r>
        <w:rPr>
          <w:rFonts w:eastAsia="Times New Roman"/>
          <w:sz w:val="24"/>
          <w:szCs w:val="24"/>
        </w:rPr>
        <w:t xml:space="preserve"> 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Классицизм. Комедия (развитие понятий).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Вальтер Скотт.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«Айвенго». </w:t>
      </w:r>
      <w:r>
        <w:rPr>
          <w:rFonts w:eastAsia="Times New Roman"/>
          <w:sz w:val="24"/>
          <w:szCs w:val="24"/>
        </w:rPr>
        <w:t>Исторический роман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редневековаяАнглия в романе. Главные герои и события. История, изображѐнная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Исторический роман (развитие представлений).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DB656F" w:rsidRDefault="00DB656F" w:rsidP="001115E5">
      <w:pPr>
        <w:ind w:left="3780"/>
        <w:rPr>
          <w:rFonts w:eastAsia="Times New Roman"/>
          <w:b/>
          <w:bCs/>
          <w:sz w:val="24"/>
          <w:szCs w:val="24"/>
        </w:rPr>
      </w:pPr>
    </w:p>
    <w:p w:rsidR="00A01A27" w:rsidRDefault="00EA2FD3" w:rsidP="001115E5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Девятый класс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  <w:proofErr w:type="gramStart"/>
      <w:r>
        <w:rPr>
          <w:rFonts w:eastAsia="Times New Roman"/>
          <w:sz w:val="24"/>
          <w:szCs w:val="24"/>
        </w:rPr>
        <w:t>.Л</w:t>
      </w:r>
      <w:proofErr w:type="gramEnd"/>
      <w:r>
        <w:rPr>
          <w:rFonts w:eastAsia="Times New Roman"/>
          <w:sz w:val="24"/>
          <w:szCs w:val="24"/>
        </w:rPr>
        <w:t>итература и еѐ роль в духовной жизни человека.Шедевры родной литературы.Формирование потребности общения с искусством, возникновение и развитие творческой читательской самостоятельности.</w:t>
      </w:r>
    </w:p>
    <w:p w:rsidR="00A01A27" w:rsidRDefault="00EA2FD3" w:rsidP="001115E5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Литература как искусство слова (углубление представлений).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  <w:r>
        <w:rPr>
          <w:rFonts w:eastAsia="Times New Roman"/>
          <w:b/>
          <w:bCs/>
          <w:sz w:val="24"/>
          <w:szCs w:val="24"/>
        </w:rPr>
        <w:t>«Слово о полку Игореве».</w:t>
      </w:r>
      <w:r>
        <w:rPr>
          <w:rFonts w:eastAsia="Times New Roman"/>
          <w:sz w:val="24"/>
          <w:szCs w:val="24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A01A27" w:rsidRDefault="00A01A27" w:rsidP="001115E5">
      <w:pPr>
        <w:spacing w:line="9" w:lineRule="exact"/>
        <w:rPr>
          <w:sz w:val="20"/>
          <w:szCs w:val="20"/>
        </w:rPr>
      </w:pPr>
    </w:p>
    <w:p w:rsidR="00A01A27" w:rsidRDefault="00EA2FD3" w:rsidP="001115E5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XVIII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Характеристика русской литературы XVIII века. Гражданский пафос русского классицизма. </w:t>
      </w:r>
      <w:r>
        <w:rPr>
          <w:rFonts w:eastAsia="Times New Roman"/>
          <w:b/>
          <w:bCs/>
          <w:sz w:val="24"/>
          <w:szCs w:val="24"/>
        </w:rPr>
        <w:t xml:space="preserve">Михаил Васильевич Ломоносов. </w:t>
      </w:r>
      <w:r>
        <w:rPr>
          <w:rFonts w:eastAsia="Times New Roman"/>
          <w:sz w:val="24"/>
          <w:szCs w:val="24"/>
        </w:rPr>
        <w:t>Жизнь и творчеств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 xml:space="preserve">обзор).Учѐный,поэт,реформаторрусского литературного языка и стиха. </w:t>
      </w:r>
      <w:r>
        <w:rPr>
          <w:rFonts w:eastAsia="Times New Roman"/>
          <w:b/>
          <w:bCs/>
          <w:sz w:val="24"/>
          <w:szCs w:val="24"/>
        </w:rPr>
        <w:t xml:space="preserve">«Вечернее размышление о Божием величестве прислучае великого северного сияния», «Ода на день восшествия на Всероссийский престол ея Величества государыни Императрицы Елисаветы Петровны 1747 года». </w:t>
      </w:r>
      <w:r>
        <w:rPr>
          <w:rFonts w:eastAsia="Times New Roman"/>
          <w:sz w:val="24"/>
          <w:szCs w:val="24"/>
        </w:rPr>
        <w:t xml:space="preserve">Прославлениеродины, мира, науки и просвещения в произведениях Ломоносова. 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Ода как жанр лирической поэзии.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Гавриил Романович Державин. </w:t>
      </w:r>
      <w:r>
        <w:rPr>
          <w:rFonts w:eastAsia="Times New Roman"/>
          <w:sz w:val="24"/>
          <w:szCs w:val="24"/>
        </w:rPr>
        <w:t>Жизнь и творчеств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обзор).</w:t>
      </w:r>
      <w:r>
        <w:rPr>
          <w:rFonts w:eastAsia="Times New Roman"/>
          <w:b/>
          <w:bCs/>
          <w:sz w:val="24"/>
          <w:szCs w:val="24"/>
        </w:rPr>
        <w:t xml:space="preserve"> «Властителям и судиям». </w:t>
      </w:r>
      <w:r>
        <w:rPr>
          <w:rFonts w:eastAsia="Times New Roman"/>
          <w:sz w:val="24"/>
          <w:szCs w:val="24"/>
        </w:rPr>
        <w:t xml:space="preserve">Теманесправедливости </w:t>
      </w:r>
      <w:proofErr w:type="gramStart"/>
      <w:r>
        <w:rPr>
          <w:rFonts w:eastAsia="Times New Roman"/>
          <w:sz w:val="24"/>
          <w:szCs w:val="24"/>
        </w:rPr>
        <w:t>сильных</w:t>
      </w:r>
      <w:proofErr w:type="gramEnd"/>
      <w:r>
        <w:rPr>
          <w:rFonts w:eastAsia="Times New Roman"/>
          <w:sz w:val="24"/>
          <w:szCs w:val="24"/>
        </w:rPr>
        <w:t xml:space="preserve"> мира сего. «Высокий» слог и ораторские, декламационные интонации. </w:t>
      </w:r>
      <w:r>
        <w:rPr>
          <w:rFonts w:eastAsia="Times New Roman"/>
          <w:b/>
          <w:bCs/>
          <w:sz w:val="24"/>
          <w:szCs w:val="24"/>
        </w:rPr>
        <w:t>«Памятник».</w:t>
      </w:r>
      <w:r>
        <w:rPr>
          <w:rFonts w:eastAsia="Times New Roman"/>
          <w:sz w:val="24"/>
          <w:szCs w:val="24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Михайлович Карамзин. </w:t>
      </w:r>
      <w:r>
        <w:rPr>
          <w:rFonts w:eastAsia="Times New Roman"/>
          <w:sz w:val="24"/>
          <w:szCs w:val="24"/>
        </w:rPr>
        <w:t>Слово о писателе</w:t>
      </w:r>
      <w:r>
        <w:rPr>
          <w:rFonts w:eastAsia="Times New Roman"/>
          <w:b/>
          <w:bCs/>
          <w:sz w:val="24"/>
          <w:szCs w:val="24"/>
        </w:rPr>
        <w:t xml:space="preserve">. Повесть «Бедная Лиза», стихотворение «Осень». </w:t>
      </w:r>
      <w:r>
        <w:rPr>
          <w:rFonts w:eastAsia="Times New Roman"/>
          <w:sz w:val="24"/>
          <w:szCs w:val="24"/>
        </w:rPr>
        <w:t>Сентиментализм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 xml:space="preserve">тверждение общечеловеческих ценностей в повести«Бедная Лиза».Главные герои повести. Внимание писателя к внутреннему миру героини. Новые черты русской литературы. 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Сентиментализм (начальные представления).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XIX века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Василий Андреевич Жуковский. </w:t>
      </w:r>
      <w:r>
        <w:rPr>
          <w:rFonts w:eastAsia="Times New Roman"/>
          <w:sz w:val="24"/>
          <w:szCs w:val="24"/>
        </w:rPr>
        <w:t>Жизнь и творчеств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обзор).</w:t>
      </w:r>
      <w:r>
        <w:rPr>
          <w:rFonts w:eastAsia="Times New Roman"/>
          <w:b/>
          <w:bCs/>
          <w:sz w:val="24"/>
          <w:szCs w:val="24"/>
        </w:rPr>
        <w:t xml:space="preserve"> «Море». </w:t>
      </w:r>
      <w:r>
        <w:rPr>
          <w:rFonts w:eastAsia="Times New Roman"/>
          <w:sz w:val="24"/>
          <w:szCs w:val="24"/>
        </w:rPr>
        <w:t xml:space="preserve">Романтический образморя. «Невыразимое». Границы </w:t>
      </w:r>
      <w:proofErr w:type="gramStart"/>
      <w:r>
        <w:rPr>
          <w:rFonts w:eastAsia="Times New Roman"/>
          <w:sz w:val="24"/>
          <w:szCs w:val="24"/>
        </w:rPr>
        <w:t>выразимого</w:t>
      </w:r>
      <w:proofErr w:type="gramEnd"/>
      <w:r>
        <w:rPr>
          <w:rFonts w:eastAsia="Times New Roman"/>
          <w:sz w:val="24"/>
          <w:szCs w:val="24"/>
        </w:rPr>
        <w:t xml:space="preserve">. Возможности поэтического языка и трудности, встающие на пути поэта. Отношение романтика к слову. </w:t>
      </w:r>
      <w:r>
        <w:rPr>
          <w:rFonts w:eastAsia="Times New Roman"/>
          <w:b/>
          <w:bCs/>
          <w:sz w:val="24"/>
          <w:szCs w:val="24"/>
        </w:rPr>
        <w:t>«Светлана».</w:t>
      </w:r>
      <w:r>
        <w:rPr>
          <w:rFonts w:eastAsia="Times New Roman"/>
          <w:sz w:val="24"/>
          <w:szCs w:val="24"/>
        </w:rP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</w:t>
      </w:r>
      <w:r>
        <w:rPr>
          <w:rFonts w:eastAsia="Times New Roman"/>
          <w:sz w:val="24"/>
          <w:szCs w:val="24"/>
        </w:rPr>
        <w:lastRenderedPageBreak/>
        <w:t>— пленительный образ русской девушки, сохранившей веру в Бога и не поддавшейся губительным чарам.</w:t>
      </w:r>
    </w:p>
    <w:p w:rsidR="00A01A27" w:rsidRDefault="00A01A27" w:rsidP="001115E5">
      <w:pPr>
        <w:spacing w:line="21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Баллада (развитие представлений). Фольклоризм литературы (развитие представлений).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Сергеевич Грибоедов. </w:t>
      </w:r>
      <w:r>
        <w:rPr>
          <w:rFonts w:eastAsia="Times New Roman"/>
          <w:sz w:val="24"/>
          <w:szCs w:val="24"/>
        </w:rPr>
        <w:t>Жизнь и творчеств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обзор).</w:t>
      </w:r>
      <w:r>
        <w:rPr>
          <w:rFonts w:eastAsia="Times New Roman"/>
          <w:b/>
          <w:bCs/>
          <w:sz w:val="24"/>
          <w:szCs w:val="24"/>
        </w:rPr>
        <w:t xml:space="preserve"> Комедия «Горе от ума». </w:t>
      </w:r>
      <w:r>
        <w:rPr>
          <w:rFonts w:eastAsia="Times New Roman"/>
          <w:sz w:val="24"/>
          <w:szCs w:val="24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резонѐ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, предшественник «странного» человека в русской литературе. Своеобразие любовной интриги. Образ фамусовской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>
        <w:rPr>
          <w:rFonts w:eastAsia="Times New Roman"/>
          <w:sz w:val="24"/>
          <w:szCs w:val="24"/>
        </w:rPr>
        <w:t>Конкретно-историческое</w:t>
      </w:r>
      <w:proofErr w:type="gramEnd"/>
      <w:r>
        <w:rPr>
          <w:rFonts w:eastAsia="Times New Roman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Грибоедова.</w:t>
      </w:r>
    </w:p>
    <w:p w:rsidR="00A01A27" w:rsidRDefault="00A01A27" w:rsidP="001115E5">
      <w:pPr>
        <w:spacing w:line="21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Сергеевич Пушкин. </w:t>
      </w:r>
      <w:r>
        <w:rPr>
          <w:rFonts w:eastAsia="Times New Roman"/>
          <w:sz w:val="24"/>
          <w:szCs w:val="24"/>
        </w:rPr>
        <w:t>Жизнь и творчеств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обзор).Стихотворения«</w:t>
      </w:r>
      <w:r>
        <w:rPr>
          <w:rFonts w:eastAsia="Times New Roman"/>
          <w:b/>
          <w:bCs/>
          <w:sz w:val="24"/>
          <w:szCs w:val="24"/>
        </w:rPr>
        <w:t xml:space="preserve">К Чаадаеву», «К морю», «Пророк», «Анчар», «На холмах Грузии лежит ночная мгла...», «Я вас любил; любовь ещѐ, быть может...», «Бесы», «Я памятник себе воздвиг нерукотворный...», «Два чувства дивно близки нам...». </w:t>
      </w:r>
      <w:r>
        <w:rPr>
          <w:rFonts w:eastAsia="Times New Roman"/>
          <w:sz w:val="24"/>
          <w:szCs w:val="24"/>
        </w:rPr>
        <w:t>Многообразие тем,жанров,мотивов лирики Пушкина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 xml:space="preserve">отивыдружбы, прочного союза друзей. Одухотворѐнность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  <w:r>
        <w:rPr>
          <w:rFonts w:eastAsia="Times New Roman"/>
          <w:b/>
          <w:bCs/>
          <w:sz w:val="24"/>
          <w:szCs w:val="24"/>
        </w:rPr>
        <w:t>«Евгений Онегин».</w:t>
      </w:r>
      <w:r>
        <w:rPr>
          <w:rFonts w:eastAsia="Times New Roman"/>
          <w:sz w:val="24"/>
          <w:szCs w:val="24"/>
        </w:rPr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лирическиеотступления. Онегинская строфа. Структура текста. Россия в романе. Герои романа. Татьяна — нравственный идеал Пушкина. </w:t>
      </w:r>
      <w:proofErr w:type="gramStart"/>
      <w:r>
        <w:rPr>
          <w:rFonts w:eastAsia="Times New Roman"/>
          <w:sz w:val="24"/>
          <w:szCs w:val="24"/>
        </w:rPr>
        <w:t>Типическое</w:t>
      </w:r>
      <w:proofErr w:type="gramEnd"/>
      <w:r>
        <w:rPr>
          <w:rFonts w:eastAsia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  <w:r>
        <w:rPr>
          <w:rFonts w:eastAsia="Times New Roman"/>
          <w:b/>
          <w:bCs/>
          <w:sz w:val="24"/>
          <w:szCs w:val="24"/>
        </w:rPr>
        <w:t>«Моцарт и Сальери».</w:t>
      </w:r>
      <w:r>
        <w:rPr>
          <w:rFonts w:eastAsia="Times New Roman"/>
          <w:sz w:val="24"/>
          <w:szCs w:val="24"/>
        </w:rPr>
        <w:t xml:space="preserve"> Проблема «гения и злодейства». Трагедийное начало «Моцарта и Сальери». Два типа мировосприятия, олицетворѐнные в двух персонажах пьесы. Отражение их нравственных позиций в сфере творчества.</w:t>
      </w:r>
    </w:p>
    <w:p w:rsidR="00A01A27" w:rsidRDefault="00A01A27" w:rsidP="001115E5">
      <w:pPr>
        <w:spacing w:line="19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Роман в стихах (начальные представления). Реализм (развитие понятия). Трагедия как жанр драмы (развитие понятия).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9" w:lineRule="auto"/>
        <w:ind w:left="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Юрьевич Лермонтов. </w:t>
      </w:r>
      <w:r>
        <w:rPr>
          <w:rFonts w:eastAsia="Times New Roman"/>
          <w:sz w:val="24"/>
          <w:szCs w:val="24"/>
        </w:rPr>
        <w:t>Жизнь и творчеств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обзор).</w:t>
      </w:r>
      <w:r>
        <w:rPr>
          <w:rFonts w:eastAsia="Times New Roman"/>
          <w:b/>
          <w:bCs/>
          <w:sz w:val="24"/>
          <w:szCs w:val="24"/>
        </w:rPr>
        <w:t xml:space="preserve"> «Герой нашего времени». </w:t>
      </w:r>
      <w:r>
        <w:rPr>
          <w:rFonts w:eastAsia="Times New Roman"/>
          <w:sz w:val="24"/>
          <w:szCs w:val="24"/>
        </w:rPr>
        <w:t xml:space="preserve">Обзорсодержания. «Герой нашего времени» — первый психологический роман в русской литературе, роман о незаурядной личности. Главные и второстепенные герои. Особенности композиции. Печорин — «самый любопытный предмет своих наблюдений». (В.Г. Белинский). Печорин и Максим Максимыч. Печорин и доктор Вернер. Печорин и Грушницкий. Печорин и Вера. Печорин и Мери. Печорин и «ундина». Повесть «Фаталист» и еѐ философско-композиционное значение. Споры о романтизме и реализме романа. Поэзия Лермонтова и «Герой нашего времени» в критике В. Г. Белинского. Основные мотивы лирики. </w:t>
      </w:r>
      <w:r>
        <w:rPr>
          <w:rFonts w:eastAsia="Times New Roman"/>
          <w:b/>
          <w:bCs/>
          <w:sz w:val="24"/>
          <w:szCs w:val="24"/>
        </w:rPr>
        <w:t xml:space="preserve">«Смерть Поэта», «Парус», «Искучно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речи— </w:t>
      </w:r>
      <w:proofErr w:type="gramStart"/>
      <w:r>
        <w:rPr>
          <w:rFonts w:eastAsia="Times New Roman"/>
          <w:b/>
          <w:bCs/>
          <w:sz w:val="24"/>
          <w:szCs w:val="24"/>
        </w:rPr>
        <w:t>зн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аченье...», «Предсказание», «Молитва», «Нищий». </w:t>
      </w:r>
      <w:r>
        <w:rPr>
          <w:rFonts w:eastAsia="Times New Roman"/>
          <w:sz w:val="24"/>
          <w:szCs w:val="24"/>
        </w:rPr>
        <w:t>Основные мотивы</w:t>
      </w:r>
      <w:proofErr w:type="gramStart"/>
      <w:r>
        <w:rPr>
          <w:rFonts w:eastAsia="Times New Roman"/>
          <w:sz w:val="24"/>
          <w:szCs w:val="24"/>
        </w:rPr>
        <w:t>,о</w:t>
      </w:r>
      <w:proofErr w:type="gramEnd"/>
      <w:r>
        <w:rPr>
          <w:rFonts w:eastAsia="Times New Roman"/>
          <w:sz w:val="24"/>
          <w:szCs w:val="24"/>
        </w:rPr>
        <w:t>бразы инастроения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Васильевич Гоголь. </w:t>
      </w:r>
      <w:r>
        <w:rPr>
          <w:rFonts w:eastAsia="Times New Roman"/>
          <w:sz w:val="24"/>
          <w:szCs w:val="24"/>
        </w:rPr>
        <w:t>Жизнь и творчеств</w:t>
      </w:r>
      <w:proofErr w:type="gramStart"/>
      <w:r>
        <w:rPr>
          <w:rFonts w:eastAsia="Times New Roman"/>
          <w:sz w:val="24"/>
          <w:szCs w:val="24"/>
        </w:rPr>
        <w:t>о(</w:t>
      </w:r>
      <w:proofErr w:type="gramEnd"/>
      <w:r>
        <w:rPr>
          <w:rFonts w:eastAsia="Times New Roman"/>
          <w:sz w:val="24"/>
          <w:szCs w:val="24"/>
        </w:rPr>
        <w:t>обзор).</w:t>
      </w:r>
      <w:r>
        <w:rPr>
          <w:rFonts w:eastAsia="Times New Roman"/>
          <w:b/>
          <w:bCs/>
          <w:sz w:val="24"/>
          <w:szCs w:val="24"/>
        </w:rPr>
        <w:t xml:space="preserve"> «Мѐртвые души». </w:t>
      </w:r>
      <w:r>
        <w:rPr>
          <w:rFonts w:eastAsia="Times New Roman"/>
          <w:sz w:val="24"/>
          <w:szCs w:val="24"/>
        </w:rPr>
        <w:t>Историясоздания. Смысл названия поэмы. Система образов. Мѐртвые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незавершѐнности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A01A27" w:rsidRDefault="00A01A27" w:rsidP="001115E5">
      <w:pPr>
        <w:spacing w:line="18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Понятие о герое и антигерое. Понятие о литературном типе. Понятие о комическом и его </w:t>
      </w:r>
      <w:proofErr w:type="gramStart"/>
      <w:r>
        <w:rPr>
          <w:rFonts w:eastAsia="Times New Roman"/>
          <w:sz w:val="24"/>
          <w:szCs w:val="24"/>
        </w:rPr>
        <w:t>видах</w:t>
      </w:r>
      <w:proofErr w:type="gramEnd"/>
      <w:r>
        <w:rPr>
          <w:rFonts w:eastAsia="Times New Roman"/>
          <w:sz w:val="24"/>
          <w:szCs w:val="24"/>
        </w:rPr>
        <w:t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</w:t>
      </w:r>
      <w:proofErr w:type="gramStart"/>
      <w:r>
        <w:rPr>
          <w:rFonts w:eastAsia="Times New Roman"/>
          <w:sz w:val="24"/>
          <w:szCs w:val="24"/>
        </w:rPr>
        <w:t>,и</w:t>
      </w:r>
      <w:proofErr w:type="gramEnd"/>
      <w:r>
        <w:rPr>
          <w:rFonts w:eastAsia="Times New Roman"/>
          <w:sz w:val="24"/>
          <w:szCs w:val="24"/>
        </w:rPr>
        <w:t>роническая насмешка, издѐвка, беззлобное комикование, дружеский смех (развитие представлений).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Фѐдор Михайлович Достоевский. </w:t>
      </w:r>
      <w:r>
        <w:rPr>
          <w:rFonts w:eastAsia="Times New Roman"/>
          <w:sz w:val="24"/>
          <w:szCs w:val="24"/>
        </w:rPr>
        <w:t>Слово о писателе. «Белые ночи»</w:t>
      </w:r>
      <w:proofErr w:type="gramStart"/>
      <w:r>
        <w:rPr>
          <w:rFonts w:eastAsia="Times New Roman"/>
          <w:sz w:val="24"/>
          <w:szCs w:val="24"/>
        </w:rPr>
        <w:t>.Т</w:t>
      </w:r>
      <w:proofErr w:type="gramEnd"/>
      <w:r>
        <w:rPr>
          <w:rFonts w:eastAsia="Times New Roman"/>
          <w:sz w:val="24"/>
          <w:szCs w:val="24"/>
        </w:rPr>
        <w:t>ип«петербургскогомечтателя»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Повесть (развитие понятия). Психологизм литературы (развитие представлений).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Антон Павлович Чехов. </w:t>
      </w:r>
      <w:r>
        <w:rPr>
          <w:rFonts w:eastAsia="Times New Roman"/>
          <w:sz w:val="24"/>
          <w:szCs w:val="24"/>
        </w:rPr>
        <w:t>Слово о писателе.</w:t>
      </w:r>
      <w:r>
        <w:rPr>
          <w:rFonts w:eastAsia="Times New Roman"/>
          <w:b/>
          <w:bCs/>
          <w:sz w:val="24"/>
          <w:szCs w:val="24"/>
        </w:rPr>
        <w:t xml:space="preserve"> «Тоска», «Смерть чиновника». </w:t>
      </w:r>
      <w:r>
        <w:rPr>
          <w:rFonts w:eastAsia="Times New Roman"/>
          <w:sz w:val="24"/>
          <w:szCs w:val="24"/>
        </w:rPr>
        <w:t>Истинные иложные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A01A27" w:rsidRDefault="00A01A27" w:rsidP="001115E5">
      <w:pPr>
        <w:spacing w:line="2" w:lineRule="exact"/>
        <w:rPr>
          <w:sz w:val="20"/>
          <w:szCs w:val="20"/>
        </w:rPr>
      </w:pPr>
    </w:p>
    <w:p w:rsidR="00A01A27" w:rsidRDefault="00EA2FD3" w:rsidP="001115E5">
      <w:pPr>
        <w:ind w:right="9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Развитие представлений о жанровых особенностях рассказа.</w:t>
      </w:r>
    </w:p>
    <w:p w:rsidR="00A01A27" w:rsidRDefault="00A01A27" w:rsidP="001115E5">
      <w:pPr>
        <w:spacing w:line="5" w:lineRule="exact"/>
        <w:rPr>
          <w:sz w:val="20"/>
          <w:szCs w:val="20"/>
        </w:rPr>
      </w:pPr>
    </w:p>
    <w:p w:rsidR="00A01A27" w:rsidRDefault="00EA2FD3" w:rsidP="001115E5">
      <w:pPr>
        <w:ind w:right="1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XX века</w:t>
      </w:r>
    </w:p>
    <w:p w:rsidR="00A01A27" w:rsidRDefault="00EA2FD3" w:rsidP="001115E5">
      <w:pPr>
        <w:spacing w:line="235" w:lineRule="auto"/>
        <w:ind w:right="-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Богатство и разнообразие жанров и направлений русской</w:t>
      </w:r>
      <w:r w:rsidR="00DB656F">
        <w:rPr>
          <w:rFonts w:eastAsia="Times New Roman"/>
          <w:sz w:val="24"/>
          <w:szCs w:val="24"/>
        </w:rPr>
        <w:t xml:space="preserve"> литературы XX века. </w:t>
      </w:r>
      <w:r>
        <w:rPr>
          <w:rFonts w:eastAsia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A01A27" w:rsidRDefault="00A01A27" w:rsidP="001115E5">
      <w:pPr>
        <w:spacing w:line="1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Иван Алексеевич Бунин. </w:t>
      </w:r>
      <w:r>
        <w:rPr>
          <w:rFonts w:eastAsia="Times New Roman"/>
          <w:sz w:val="24"/>
          <w:szCs w:val="24"/>
        </w:rPr>
        <w:t>Слово о писателе.</w:t>
      </w:r>
      <w:r>
        <w:rPr>
          <w:rFonts w:eastAsia="Times New Roman"/>
          <w:b/>
          <w:bCs/>
          <w:sz w:val="24"/>
          <w:szCs w:val="24"/>
        </w:rPr>
        <w:t xml:space="preserve"> Рассказ «Тѐмные аллеи». </w:t>
      </w:r>
      <w:r>
        <w:rPr>
          <w:rFonts w:eastAsia="Times New Roman"/>
          <w:sz w:val="24"/>
          <w:szCs w:val="24"/>
        </w:rPr>
        <w:t xml:space="preserve">Печальная историялюбви людей из разных социальных </w:t>
      </w:r>
      <w:proofErr w:type="gramStart"/>
      <w:r>
        <w:rPr>
          <w:rFonts w:eastAsia="Times New Roman"/>
          <w:sz w:val="24"/>
          <w:szCs w:val="24"/>
        </w:rPr>
        <w:t>слоѐв</w:t>
      </w:r>
      <w:proofErr w:type="gramEnd"/>
      <w:r>
        <w:rPr>
          <w:rFonts w:eastAsia="Times New Roman"/>
          <w:sz w:val="24"/>
          <w:szCs w:val="24"/>
        </w:rPr>
        <w:t>. «Поэзия» и «проза» русской усадьбы. Лиризм повествования.</w:t>
      </w:r>
    </w:p>
    <w:p w:rsidR="00A01A27" w:rsidRDefault="00EA2FD3" w:rsidP="001115E5">
      <w:pPr>
        <w:spacing w:line="234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и я л и т е р а т у р ы. Психологизм литературы (развитие представлений). Роль художественной детали в характеристике героя.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Афанасьевич Булгаков. </w:t>
      </w:r>
      <w:r>
        <w:rPr>
          <w:rFonts w:eastAsia="Times New Roman"/>
          <w:sz w:val="24"/>
          <w:szCs w:val="24"/>
        </w:rPr>
        <w:t>Слово о писателе.</w:t>
      </w:r>
      <w:r>
        <w:rPr>
          <w:rFonts w:eastAsia="Times New Roman"/>
          <w:b/>
          <w:bCs/>
          <w:sz w:val="24"/>
          <w:szCs w:val="24"/>
        </w:rPr>
        <w:t xml:space="preserve"> Повесть «Собачье сердце». </w:t>
      </w:r>
      <w:r>
        <w:rPr>
          <w:rFonts w:eastAsia="Times New Roman"/>
          <w:sz w:val="24"/>
          <w:szCs w:val="24"/>
        </w:rPr>
        <w:t>Историясоздания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Приѐм гротеска в повести.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 о р и я л и т е р а т у р ы. Художественная условность, фантастика сатира (развитие понятий). </w:t>
      </w:r>
      <w:r>
        <w:rPr>
          <w:rFonts w:eastAsia="Times New Roman"/>
          <w:b/>
          <w:bCs/>
          <w:sz w:val="24"/>
          <w:szCs w:val="24"/>
        </w:rPr>
        <w:t xml:space="preserve">Михаил Александрович Шолохов. </w:t>
      </w:r>
      <w:r>
        <w:rPr>
          <w:rFonts w:eastAsia="Times New Roman"/>
          <w:sz w:val="24"/>
          <w:szCs w:val="24"/>
        </w:rPr>
        <w:t>Слово о писателе</w:t>
      </w:r>
      <w:r>
        <w:rPr>
          <w:rFonts w:eastAsia="Times New Roman"/>
          <w:b/>
          <w:bCs/>
          <w:sz w:val="24"/>
          <w:szCs w:val="24"/>
        </w:rPr>
        <w:t xml:space="preserve">. Рассказ «Судьба человека». </w:t>
      </w:r>
      <w:r>
        <w:rPr>
          <w:rFonts w:eastAsia="Times New Roman"/>
          <w:sz w:val="24"/>
          <w:szCs w:val="24"/>
        </w:rPr>
        <w:t>Смыслназвания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 о р и я л и т е р а т у р ы. Реализм в художественной литературе. Реалистическая типизация (углубление понятия).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Исаевич Солженицын</w:t>
      </w:r>
      <w:r>
        <w:rPr>
          <w:rFonts w:eastAsia="Times New Roman"/>
          <w:sz w:val="24"/>
          <w:szCs w:val="24"/>
        </w:rPr>
        <w:t>.Слово о писателе.</w:t>
      </w:r>
      <w:r>
        <w:rPr>
          <w:rFonts w:eastAsia="Times New Roman"/>
          <w:b/>
          <w:bCs/>
          <w:sz w:val="24"/>
          <w:szCs w:val="24"/>
        </w:rPr>
        <w:t xml:space="preserve"> Рассказ «Матрѐнин двор». </w:t>
      </w:r>
      <w:r>
        <w:rPr>
          <w:rFonts w:eastAsia="Times New Roman"/>
          <w:sz w:val="24"/>
          <w:szCs w:val="24"/>
        </w:rPr>
        <w:t>Образправедницы. Трагизм судьбы героини. Жизненная основа притчи.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 о р и я л и т е р а т у р ы. Притча (углубление понятия). Из русской поэзии XX века (обзор) Общий обзор. Многообразие направлений, жанров, видов лирической поэзии.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Вершинные явления русской поэзии XX века</w:t>
      </w:r>
      <w:r>
        <w:rPr>
          <w:rFonts w:eastAsia="Times New Roman"/>
          <w:sz w:val="24"/>
          <w:szCs w:val="24"/>
        </w:rPr>
        <w:t>.Штрихи к портретам</w:t>
      </w:r>
      <w:r>
        <w:rPr>
          <w:rFonts w:eastAsia="Times New Roman"/>
          <w:b/>
          <w:bCs/>
          <w:sz w:val="24"/>
          <w:szCs w:val="24"/>
        </w:rPr>
        <w:t xml:space="preserve"> Александр Александрович Блок. </w:t>
      </w:r>
      <w:r>
        <w:rPr>
          <w:rFonts w:eastAsia="Times New Roman"/>
          <w:sz w:val="24"/>
          <w:szCs w:val="24"/>
        </w:rPr>
        <w:t>Слово о поэте. «Ветер принѐс издалѐка...», «О,весна без конца и безкраю...», «О, я хочу безумно жить...», цикл «Родина».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A01A27" w:rsidRDefault="00A01A27" w:rsidP="001115E5">
      <w:pPr>
        <w:spacing w:line="1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Сергей Александрович Есенин. </w:t>
      </w:r>
      <w:r>
        <w:rPr>
          <w:rFonts w:eastAsia="Times New Roman"/>
          <w:sz w:val="24"/>
          <w:szCs w:val="24"/>
        </w:rPr>
        <w:t>Слово о поэте. «Вот уже вечер...», «Heжалею,не зову,неплачу...», «Край ты мой заброшенный...», «Гой ты, Русь моя родная...», «Нивы сжаты, рощи голы...», «Разбуди меня завтра рано...», «Отговорила роща золотая...». Народно-песенная основа произведений поэта. Сквозные образы в лирике Есенина. Тема России. Олицетворение как основной художественный приѐм. Своеобразие метафор и сравнений.</w:t>
      </w:r>
    </w:p>
    <w:p w:rsidR="00A01A27" w:rsidRDefault="00A01A27" w:rsidP="001115E5">
      <w:pPr>
        <w:spacing w:line="18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Владимир Владимирович Маяковский</w:t>
      </w:r>
      <w:r>
        <w:rPr>
          <w:rFonts w:eastAsia="Times New Roman"/>
          <w:sz w:val="24"/>
          <w:szCs w:val="24"/>
        </w:rPr>
        <w:t>.Слово о поэте. «Послушайте!», «А вы могли бы?»,«Люблю» (отрывок). Новаторство Маяковского-поэта. Своеобразие стиха, ритма, словотворчества. Маяковский о труде поэта.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Марина Ивановна Цветаева</w:t>
      </w:r>
      <w:r>
        <w:rPr>
          <w:rFonts w:eastAsia="Times New Roman"/>
          <w:sz w:val="24"/>
          <w:szCs w:val="24"/>
        </w:rPr>
        <w:t>.Слово о поэте. «Идѐшь,на меня похожий...», «Бабушке», «Мненравится, что вы больны не мной...», «Стихи к Блоку», «Откуда такая нежность?..», «Родина», «Стихи о Москве». Стихотворения о поэзии, о любви. Особенности поэтики Цветаевой. Традиции и новаторство в творческих поисках поэта.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Алексеевич Заболоцкий. </w:t>
      </w:r>
      <w:r>
        <w:rPr>
          <w:rFonts w:eastAsia="Times New Roman"/>
          <w:sz w:val="24"/>
          <w:szCs w:val="24"/>
        </w:rPr>
        <w:t>Слово о поэте. «Я не ищу гармонии в природе...», «Где-то вполе возле Магадана...», «Можжевеловый куст», «О красоте человеческих лиц», «Завещание». Стихотворения о человеке и природе. Философская глубина обобщений поэта-мыслителя.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right="2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Анна Андреевна Ахматова. </w:t>
      </w:r>
      <w:r>
        <w:rPr>
          <w:rFonts w:eastAsia="Times New Roman"/>
          <w:sz w:val="24"/>
          <w:szCs w:val="24"/>
        </w:rPr>
        <w:t>Слово о поэте.Стихотворные произведения из книг«Чѐтки»,«Белая стая», «Пушкин», «Подорожник», «ANNO DOMINI», «Тростник», «Ветер войны». Трагические интонации в любовной лирике Ахматовой. Стихотворения о любви, о поэте и поэзии.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Борис Леонидович Пастернак. </w:t>
      </w:r>
      <w:r>
        <w:rPr>
          <w:rFonts w:eastAsia="Times New Roman"/>
          <w:sz w:val="24"/>
          <w:szCs w:val="24"/>
        </w:rPr>
        <w:t>Слово о поэте. «Красавица моя,вся стать...», «Перемена»,«Весна в лесу», «Во всѐм мне хочется дойти...», «Быть знаменитым некрасиво...». Философская глубина лирики Б. Пастернака. Одухотворѐнная предметность пастернаковской поэзии. Приобщение вечных тем к современности в стихах о природе и любви.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right="2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Трифонович Твардовский. </w:t>
      </w:r>
      <w:r>
        <w:rPr>
          <w:rFonts w:eastAsia="Times New Roman"/>
          <w:sz w:val="24"/>
          <w:szCs w:val="24"/>
        </w:rPr>
        <w:t>Слово о поэте. «Урожай», «Весенние строчки», «Я убитподо Ржевом». Стихотворения о родине, о природе. Интонация и стиль стихотворений.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4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 о р и я л и т е р а т у р ы. Силлабо-тоническая и тоническая системы стихосложения (углубление представлений).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Песни и романсы на стихи поэтов XIX – XX веков (обзор)</w:t>
      </w:r>
    </w:p>
    <w:p w:rsidR="00A01A27" w:rsidRDefault="00A01A27" w:rsidP="001115E5">
      <w:pPr>
        <w:spacing w:line="7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С. Пушкин. </w:t>
      </w:r>
      <w:r>
        <w:rPr>
          <w:rFonts w:eastAsia="Times New Roman"/>
          <w:sz w:val="24"/>
          <w:szCs w:val="24"/>
        </w:rPr>
        <w:t>«Певец»;</w:t>
      </w:r>
      <w:r>
        <w:rPr>
          <w:rFonts w:eastAsia="Times New Roman"/>
          <w:b/>
          <w:bCs/>
          <w:sz w:val="24"/>
          <w:szCs w:val="24"/>
        </w:rPr>
        <w:t xml:space="preserve"> М. Ю. Лермонтов. </w:t>
      </w:r>
      <w:r>
        <w:rPr>
          <w:rFonts w:eastAsia="Times New Roman"/>
          <w:sz w:val="24"/>
          <w:szCs w:val="24"/>
        </w:rPr>
        <w:t>«Отчего»;</w:t>
      </w:r>
      <w:r>
        <w:rPr>
          <w:rFonts w:eastAsia="Times New Roman"/>
          <w:b/>
          <w:bCs/>
          <w:sz w:val="24"/>
          <w:szCs w:val="24"/>
        </w:rPr>
        <w:t xml:space="preserve"> В. А. Соллогуб. </w:t>
      </w:r>
      <w:r>
        <w:rPr>
          <w:rFonts w:eastAsia="Times New Roman"/>
          <w:sz w:val="24"/>
          <w:szCs w:val="24"/>
        </w:rPr>
        <w:t xml:space="preserve">«Серенада» («Закинувплащ, с гитарой под рукою...»); </w:t>
      </w:r>
      <w:r>
        <w:rPr>
          <w:rFonts w:eastAsia="Times New Roman"/>
          <w:b/>
          <w:bCs/>
          <w:sz w:val="24"/>
          <w:szCs w:val="24"/>
        </w:rPr>
        <w:t>Н.А.Некрасов.</w:t>
      </w:r>
      <w:r>
        <w:rPr>
          <w:rFonts w:eastAsia="Times New Roman"/>
          <w:sz w:val="24"/>
          <w:szCs w:val="24"/>
        </w:rPr>
        <w:t xml:space="preserve"> «Тройка» («Что ты жадно глядишь на дорогу...»); </w:t>
      </w:r>
      <w:r>
        <w:rPr>
          <w:rFonts w:eastAsia="Times New Roman"/>
          <w:b/>
          <w:bCs/>
          <w:sz w:val="24"/>
          <w:szCs w:val="24"/>
        </w:rPr>
        <w:t>Е.А.Баратынский</w:t>
      </w:r>
      <w:r>
        <w:rPr>
          <w:rFonts w:eastAsia="Times New Roman"/>
          <w:sz w:val="24"/>
          <w:szCs w:val="24"/>
        </w:rPr>
        <w:t xml:space="preserve">. «Разуверение»; </w:t>
      </w:r>
      <w:r>
        <w:rPr>
          <w:rFonts w:eastAsia="Times New Roman"/>
          <w:b/>
          <w:bCs/>
          <w:sz w:val="24"/>
          <w:szCs w:val="24"/>
        </w:rPr>
        <w:t>Ф.И.Тютчев.</w:t>
      </w:r>
      <w:r>
        <w:rPr>
          <w:rFonts w:eastAsia="Times New Roman"/>
          <w:sz w:val="24"/>
          <w:szCs w:val="24"/>
        </w:rPr>
        <w:t xml:space="preserve"> «К. Б.» («Я встретил вас — и всѐ былое...»); </w:t>
      </w:r>
      <w:r>
        <w:rPr>
          <w:rFonts w:eastAsia="Times New Roman"/>
          <w:b/>
          <w:bCs/>
          <w:sz w:val="24"/>
          <w:szCs w:val="24"/>
        </w:rPr>
        <w:t>А.К.Толстой.</w:t>
      </w:r>
      <w:r>
        <w:rPr>
          <w:rFonts w:eastAsia="Times New Roman"/>
          <w:sz w:val="24"/>
          <w:szCs w:val="24"/>
        </w:rPr>
        <w:t xml:space="preserve"> «Средь шумного бала, случайно</w:t>
      </w:r>
      <w:r>
        <w:rPr>
          <w:rFonts w:eastAsia="Times New Roman"/>
          <w:b/>
          <w:bCs/>
          <w:sz w:val="24"/>
          <w:szCs w:val="24"/>
        </w:rPr>
        <w:t>...»;А.А.Фет.</w:t>
      </w:r>
      <w:r>
        <w:rPr>
          <w:rFonts w:eastAsia="Times New Roman"/>
          <w:sz w:val="24"/>
          <w:szCs w:val="24"/>
        </w:rPr>
        <w:t xml:space="preserve"> «Я тебе ничего не скажу...»; </w:t>
      </w:r>
      <w:r>
        <w:rPr>
          <w:rFonts w:eastAsia="Times New Roman"/>
          <w:b/>
          <w:bCs/>
          <w:sz w:val="24"/>
          <w:szCs w:val="24"/>
        </w:rPr>
        <w:t>А.А.Сурков</w:t>
      </w:r>
      <w:r>
        <w:rPr>
          <w:rFonts w:eastAsia="Times New Roman"/>
          <w:sz w:val="24"/>
          <w:szCs w:val="24"/>
        </w:rPr>
        <w:t xml:space="preserve">. «Бьѐтся в тесной печурке огонь...»; </w:t>
      </w:r>
      <w:r>
        <w:rPr>
          <w:rFonts w:eastAsia="Times New Roman"/>
          <w:b/>
          <w:bCs/>
          <w:sz w:val="24"/>
          <w:szCs w:val="24"/>
        </w:rPr>
        <w:t>К.М.Симонов</w:t>
      </w:r>
      <w:r>
        <w:rPr>
          <w:rFonts w:eastAsia="Times New Roman"/>
          <w:sz w:val="24"/>
          <w:szCs w:val="24"/>
        </w:rPr>
        <w:t xml:space="preserve">. «Жди меня, и явернусь...»; </w:t>
      </w:r>
      <w:r>
        <w:rPr>
          <w:rFonts w:eastAsia="Times New Roman"/>
          <w:b/>
          <w:bCs/>
          <w:sz w:val="24"/>
          <w:szCs w:val="24"/>
        </w:rPr>
        <w:t>Н.А.Заболоцкий.</w:t>
      </w:r>
      <w:r>
        <w:rPr>
          <w:rFonts w:eastAsia="Times New Roman"/>
          <w:sz w:val="24"/>
          <w:szCs w:val="24"/>
        </w:rPr>
        <w:t xml:space="preserve"> «Признание» и др. Романсы и песни как синтетический жанр, выражающий переживания, мысли, настроения человека.</w:t>
      </w:r>
    </w:p>
    <w:p w:rsidR="00A01A27" w:rsidRDefault="00A01A27" w:rsidP="001115E5">
      <w:pPr>
        <w:spacing w:line="6" w:lineRule="exact"/>
        <w:rPr>
          <w:sz w:val="20"/>
          <w:szCs w:val="20"/>
        </w:rPr>
      </w:pPr>
    </w:p>
    <w:p w:rsidR="00A01A27" w:rsidRDefault="00EA2FD3" w:rsidP="001115E5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</w:t>
      </w:r>
    </w:p>
    <w:p w:rsidR="00A01A27" w:rsidRDefault="00A01A27" w:rsidP="001115E5">
      <w:pPr>
        <w:spacing w:line="8" w:lineRule="exact"/>
        <w:rPr>
          <w:sz w:val="20"/>
          <w:szCs w:val="20"/>
        </w:rPr>
      </w:pPr>
    </w:p>
    <w:p w:rsidR="00A01A27" w:rsidRDefault="00EA2FD3" w:rsidP="001115E5">
      <w:pPr>
        <w:spacing w:line="236" w:lineRule="auto"/>
        <w:ind w:left="120" w:right="12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Античная лирика Гораций. </w:t>
      </w:r>
      <w:r>
        <w:rPr>
          <w:rFonts w:eastAsia="Times New Roman"/>
          <w:sz w:val="24"/>
          <w:szCs w:val="24"/>
        </w:rPr>
        <w:t>Слово о поэте. «Я воздвиг памятник...». Поэтическое творчество всистеме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8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Данте Алигьери. </w:t>
      </w:r>
      <w:r>
        <w:rPr>
          <w:rFonts w:eastAsia="Times New Roman"/>
          <w:sz w:val="24"/>
          <w:szCs w:val="24"/>
        </w:rPr>
        <w:t>Слово о поэте.</w:t>
      </w:r>
      <w:r>
        <w:rPr>
          <w:rFonts w:eastAsia="Times New Roman"/>
          <w:b/>
          <w:bCs/>
          <w:sz w:val="24"/>
          <w:szCs w:val="24"/>
        </w:rPr>
        <w:t xml:space="preserve"> «Божественная комедия» (фрагменты). </w:t>
      </w:r>
      <w:r>
        <w:rPr>
          <w:rFonts w:eastAsia="Times New Roman"/>
          <w:sz w:val="24"/>
          <w:szCs w:val="24"/>
        </w:rPr>
        <w:t>Множественностьсмыслов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сотворѐнного земным человеком).</w:t>
      </w:r>
    </w:p>
    <w:p w:rsidR="00A01A27" w:rsidRDefault="00A01A27" w:rsidP="001115E5">
      <w:pPr>
        <w:spacing w:line="14" w:lineRule="exact"/>
        <w:rPr>
          <w:sz w:val="20"/>
          <w:szCs w:val="20"/>
        </w:rPr>
      </w:pPr>
    </w:p>
    <w:p w:rsidR="00A01A27" w:rsidRDefault="00EA2FD3" w:rsidP="001115E5">
      <w:pPr>
        <w:spacing w:line="237" w:lineRule="auto"/>
        <w:ind w:left="120" w:right="12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Уильям Шекспир. </w:t>
      </w:r>
      <w:r>
        <w:rPr>
          <w:rFonts w:eastAsia="Times New Roman"/>
          <w:sz w:val="24"/>
          <w:szCs w:val="24"/>
        </w:rPr>
        <w:t xml:space="preserve">Краткие сведения о жизни и творчестве Шекспира. Характеристикагуманизма эпохи Возрождения. </w:t>
      </w:r>
      <w:r>
        <w:rPr>
          <w:rFonts w:eastAsia="Times New Roman"/>
          <w:b/>
          <w:bCs/>
          <w:sz w:val="24"/>
          <w:szCs w:val="24"/>
        </w:rPr>
        <w:t>«Гамлет»</w:t>
      </w:r>
      <w:r>
        <w:rPr>
          <w:rFonts w:eastAsia="Times New Roman"/>
          <w:sz w:val="24"/>
          <w:szCs w:val="24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четвѐртой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</w:t>
      </w:r>
    </w:p>
    <w:p w:rsidR="00A01A27" w:rsidRDefault="00A01A27" w:rsidP="001115E5">
      <w:pPr>
        <w:spacing w:line="18" w:lineRule="exact"/>
        <w:rPr>
          <w:sz w:val="20"/>
          <w:szCs w:val="20"/>
        </w:rPr>
      </w:pPr>
    </w:p>
    <w:p w:rsidR="00A01A27" w:rsidRDefault="00EA2FD3" w:rsidP="001115E5">
      <w:pPr>
        <w:numPr>
          <w:ilvl w:val="0"/>
          <w:numId w:val="22"/>
        </w:numPr>
        <w:tabs>
          <w:tab w:val="left" w:pos="338"/>
        </w:tabs>
        <w:spacing w:line="236" w:lineRule="auto"/>
        <w:ind w:left="120" w:right="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A01A27" w:rsidRDefault="00A01A27" w:rsidP="001115E5">
      <w:pPr>
        <w:spacing w:line="1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 о р и я л и т е р а т у р ы. Трагедия как драматический жанр (углубление понятия).</w:t>
      </w:r>
    </w:p>
    <w:p w:rsidR="00A01A27" w:rsidRDefault="00A01A27" w:rsidP="001115E5">
      <w:pPr>
        <w:spacing w:line="12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spacing w:line="239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Иоганн Вольфганг Гѐте. </w:t>
      </w:r>
      <w:r>
        <w:rPr>
          <w:rFonts w:eastAsia="Times New Roman"/>
          <w:sz w:val="24"/>
          <w:szCs w:val="24"/>
        </w:rPr>
        <w:t>Краткие сведения о жизни и творчестве Гѐте. Характеристикаособенностей эпохи Просвещения</w:t>
      </w:r>
      <w:r>
        <w:rPr>
          <w:rFonts w:eastAsia="Times New Roman"/>
          <w:b/>
          <w:bCs/>
          <w:sz w:val="24"/>
          <w:szCs w:val="24"/>
        </w:rPr>
        <w:t>. «Фауст»</w:t>
      </w:r>
      <w:r>
        <w:rPr>
          <w:rFonts w:eastAsia="Times New Roman"/>
          <w:sz w:val="24"/>
          <w:szCs w:val="24"/>
        </w:rPr>
        <w:t xml:space="preserve">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«Фауст» — философская трагедия эпохи </w:t>
      </w:r>
      <w:r>
        <w:rPr>
          <w:rFonts w:eastAsia="Times New Roman"/>
          <w:sz w:val="24"/>
          <w:szCs w:val="24"/>
        </w:rPr>
        <w:lastRenderedPageBreak/>
        <w:t>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идѐт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Гѐте и русская литература.</w:t>
      </w:r>
    </w:p>
    <w:p w:rsidR="00A01A27" w:rsidRDefault="00A01A27" w:rsidP="001115E5">
      <w:pPr>
        <w:spacing w:line="3" w:lineRule="exact"/>
        <w:rPr>
          <w:rFonts w:eastAsia="Times New Roman"/>
          <w:sz w:val="24"/>
          <w:szCs w:val="24"/>
        </w:rPr>
      </w:pPr>
    </w:p>
    <w:p w:rsidR="00A01A27" w:rsidRDefault="00EA2FD3" w:rsidP="001115E5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 о р и я л и т е р а т у р ы. Драматическая поэма (углубление понятия).</w:t>
      </w:r>
    </w:p>
    <w:p w:rsidR="00A01A27" w:rsidRDefault="00A01A27" w:rsidP="001115E5">
      <w:pPr>
        <w:spacing w:line="200" w:lineRule="exact"/>
        <w:rPr>
          <w:rFonts w:eastAsia="Times New Roman"/>
          <w:sz w:val="24"/>
          <w:szCs w:val="24"/>
        </w:rPr>
      </w:pPr>
    </w:p>
    <w:p w:rsidR="00A01A27" w:rsidRPr="00777078" w:rsidRDefault="006F1E56" w:rsidP="001115E5">
      <w:pPr>
        <w:tabs>
          <w:tab w:val="left" w:pos="2680"/>
        </w:tabs>
        <w:rPr>
          <w:rFonts w:eastAsia="Times New Roman"/>
          <w:b/>
          <w:bCs/>
          <w:sz w:val="24"/>
          <w:szCs w:val="24"/>
        </w:rPr>
      </w:pPr>
      <w:r w:rsidRPr="00777078">
        <w:rPr>
          <w:rFonts w:eastAsia="Times New Roman"/>
          <w:b/>
          <w:bCs/>
          <w:sz w:val="24"/>
          <w:szCs w:val="24"/>
        </w:rPr>
        <w:t>3.</w:t>
      </w:r>
      <w:r w:rsidR="00EA2FD3" w:rsidRPr="00777078">
        <w:rPr>
          <w:rFonts w:eastAsia="Times New Roman"/>
          <w:b/>
          <w:bCs/>
          <w:sz w:val="24"/>
          <w:szCs w:val="24"/>
        </w:rPr>
        <w:t>Тематическое планирование</w:t>
      </w:r>
      <w:r w:rsidR="00777078" w:rsidRPr="00777078">
        <w:rPr>
          <w:rFonts w:eastAsia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5F7E67" w:rsidRDefault="005F7E67" w:rsidP="001115E5">
      <w:pPr>
        <w:tabs>
          <w:tab w:val="left" w:pos="2680"/>
        </w:tabs>
        <w:rPr>
          <w:rFonts w:eastAsia="Times New Roman"/>
          <w:b/>
          <w:bCs/>
          <w:sz w:val="28"/>
          <w:szCs w:val="28"/>
        </w:rPr>
      </w:pPr>
    </w:p>
    <w:p w:rsidR="005F7E67" w:rsidRDefault="005F7E67" w:rsidP="001115E5">
      <w:pPr>
        <w:tabs>
          <w:tab w:val="left" w:pos="2680"/>
        </w:tabs>
        <w:rPr>
          <w:rFonts w:eastAsia="Times New Roman"/>
          <w:b/>
          <w:bCs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3635"/>
        <w:gridCol w:w="992"/>
        <w:gridCol w:w="1134"/>
        <w:gridCol w:w="1134"/>
        <w:gridCol w:w="992"/>
        <w:gridCol w:w="992"/>
      </w:tblGrid>
      <w:tr w:rsidR="00A01A27" w:rsidTr="005F7E67">
        <w:trPr>
          <w:trHeight w:val="26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A01A27" w:rsidTr="005F7E67">
        <w:trPr>
          <w:trHeight w:val="27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635" w:type="dxa"/>
            <w:tcBorders>
              <w:right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</w:tr>
      <w:tr w:rsidR="00A01A27" w:rsidTr="005F7E67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A01A27" w:rsidP="001115E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</w:t>
            </w:r>
          </w:p>
        </w:tc>
      </w:tr>
      <w:tr w:rsidR="00A01A27" w:rsidTr="005F7E67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01A27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01A27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A2F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древнерусской  литературы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01A27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EA2F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01A27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A2F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русской  литературы 19 века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7707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7707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7707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A01A27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EA2F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7707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7707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A01A27" w:rsidTr="005F7E67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01A27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7707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7707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777078" w:rsidP="001115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77078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7078" w:rsidRDefault="00777078" w:rsidP="001115E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7078" w:rsidRDefault="00777078" w:rsidP="001115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Повторение, обобщение, итоговый контроль.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7078" w:rsidRDefault="00777078" w:rsidP="001115E5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7078" w:rsidRDefault="00777078" w:rsidP="001115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7078" w:rsidRDefault="00777078" w:rsidP="001115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7078" w:rsidRDefault="00777078" w:rsidP="001115E5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7078" w:rsidRDefault="00777078" w:rsidP="001115E5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01A27" w:rsidTr="005F7E6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A01A27">
            <w:pPr>
              <w:rPr>
                <w:sz w:val="23"/>
                <w:szCs w:val="23"/>
              </w:rPr>
            </w:pP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A27" w:rsidRDefault="00EA2F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:rsidR="00A01A27" w:rsidRDefault="00A01A27">
      <w:pPr>
        <w:spacing w:line="1" w:lineRule="exact"/>
        <w:rPr>
          <w:sz w:val="20"/>
          <w:szCs w:val="20"/>
        </w:rPr>
      </w:pPr>
    </w:p>
    <w:sectPr w:rsidR="00A01A27" w:rsidSect="006F1E56">
      <w:pgSz w:w="11900" w:h="16838"/>
      <w:pgMar w:top="426" w:right="726" w:bottom="426" w:left="1701" w:header="0" w:footer="0" w:gutter="0"/>
      <w:cols w:space="720" w:equalWidth="0">
        <w:col w:w="94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C74D0B8"/>
    <w:lvl w:ilvl="0" w:tplc="D3DC5628">
      <w:start w:val="1"/>
      <w:numFmt w:val="decimal"/>
      <w:lvlText w:val="%1."/>
      <w:lvlJc w:val="left"/>
    </w:lvl>
    <w:lvl w:ilvl="1" w:tplc="98E287B6">
      <w:numFmt w:val="decimal"/>
      <w:lvlText w:val=""/>
      <w:lvlJc w:val="left"/>
    </w:lvl>
    <w:lvl w:ilvl="2" w:tplc="F49ED3DE">
      <w:numFmt w:val="decimal"/>
      <w:lvlText w:val=""/>
      <w:lvlJc w:val="left"/>
    </w:lvl>
    <w:lvl w:ilvl="3" w:tplc="7A8CAA30">
      <w:numFmt w:val="decimal"/>
      <w:lvlText w:val=""/>
      <w:lvlJc w:val="left"/>
    </w:lvl>
    <w:lvl w:ilvl="4" w:tplc="7B7007C6">
      <w:numFmt w:val="decimal"/>
      <w:lvlText w:val=""/>
      <w:lvlJc w:val="left"/>
    </w:lvl>
    <w:lvl w:ilvl="5" w:tplc="A502AAA4">
      <w:numFmt w:val="decimal"/>
      <w:lvlText w:val=""/>
      <w:lvlJc w:val="left"/>
    </w:lvl>
    <w:lvl w:ilvl="6" w:tplc="E1DAFB98">
      <w:numFmt w:val="decimal"/>
      <w:lvlText w:val=""/>
      <w:lvlJc w:val="left"/>
    </w:lvl>
    <w:lvl w:ilvl="7" w:tplc="7BC6D356">
      <w:numFmt w:val="decimal"/>
      <w:lvlText w:val=""/>
      <w:lvlJc w:val="left"/>
    </w:lvl>
    <w:lvl w:ilvl="8" w:tplc="46883162">
      <w:numFmt w:val="decimal"/>
      <w:lvlText w:val=""/>
      <w:lvlJc w:val="left"/>
    </w:lvl>
  </w:abstractNum>
  <w:abstractNum w:abstractNumId="1">
    <w:nsid w:val="00000124"/>
    <w:multiLevelType w:val="hybridMultilevel"/>
    <w:tmpl w:val="03A8BB7E"/>
    <w:lvl w:ilvl="0" w:tplc="6714DB94">
      <w:start w:val="6"/>
      <w:numFmt w:val="decimal"/>
      <w:lvlText w:val="%1"/>
      <w:lvlJc w:val="left"/>
    </w:lvl>
    <w:lvl w:ilvl="1" w:tplc="4670A958">
      <w:numFmt w:val="decimal"/>
      <w:lvlText w:val=""/>
      <w:lvlJc w:val="left"/>
    </w:lvl>
    <w:lvl w:ilvl="2" w:tplc="06D67BE0">
      <w:numFmt w:val="decimal"/>
      <w:lvlText w:val=""/>
      <w:lvlJc w:val="left"/>
    </w:lvl>
    <w:lvl w:ilvl="3" w:tplc="D570E6AA">
      <w:numFmt w:val="decimal"/>
      <w:lvlText w:val=""/>
      <w:lvlJc w:val="left"/>
    </w:lvl>
    <w:lvl w:ilvl="4" w:tplc="AF722946">
      <w:numFmt w:val="decimal"/>
      <w:lvlText w:val=""/>
      <w:lvlJc w:val="left"/>
    </w:lvl>
    <w:lvl w:ilvl="5" w:tplc="D6BA2D02">
      <w:numFmt w:val="decimal"/>
      <w:lvlText w:val=""/>
      <w:lvlJc w:val="left"/>
    </w:lvl>
    <w:lvl w:ilvl="6" w:tplc="084816CC">
      <w:numFmt w:val="decimal"/>
      <w:lvlText w:val=""/>
      <w:lvlJc w:val="left"/>
    </w:lvl>
    <w:lvl w:ilvl="7" w:tplc="0B74A4C0">
      <w:numFmt w:val="decimal"/>
      <w:lvlText w:val=""/>
      <w:lvlJc w:val="left"/>
    </w:lvl>
    <w:lvl w:ilvl="8" w:tplc="CE2C1E10">
      <w:numFmt w:val="decimal"/>
      <w:lvlText w:val=""/>
      <w:lvlJc w:val="left"/>
    </w:lvl>
  </w:abstractNum>
  <w:abstractNum w:abstractNumId="2">
    <w:nsid w:val="0000074D"/>
    <w:multiLevelType w:val="hybridMultilevel"/>
    <w:tmpl w:val="6FD6F46E"/>
    <w:lvl w:ilvl="0" w:tplc="E2E4E112">
      <w:start w:val="1"/>
      <w:numFmt w:val="bullet"/>
      <w:lvlText w:val="в"/>
      <w:lvlJc w:val="left"/>
    </w:lvl>
    <w:lvl w:ilvl="1" w:tplc="1A8A9530">
      <w:numFmt w:val="decimal"/>
      <w:lvlText w:val=""/>
      <w:lvlJc w:val="left"/>
    </w:lvl>
    <w:lvl w:ilvl="2" w:tplc="DF263EDA">
      <w:numFmt w:val="decimal"/>
      <w:lvlText w:val=""/>
      <w:lvlJc w:val="left"/>
    </w:lvl>
    <w:lvl w:ilvl="3" w:tplc="8AFEC788">
      <w:numFmt w:val="decimal"/>
      <w:lvlText w:val=""/>
      <w:lvlJc w:val="left"/>
    </w:lvl>
    <w:lvl w:ilvl="4" w:tplc="3AB45EB6">
      <w:numFmt w:val="decimal"/>
      <w:lvlText w:val=""/>
      <w:lvlJc w:val="left"/>
    </w:lvl>
    <w:lvl w:ilvl="5" w:tplc="D77C4B30">
      <w:numFmt w:val="decimal"/>
      <w:lvlText w:val=""/>
      <w:lvlJc w:val="left"/>
    </w:lvl>
    <w:lvl w:ilvl="6" w:tplc="E05EF07C">
      <w:numFmt w:val="decimal"/>
      <w:lvlText w:val=""/>
      <w:lvlJc w:val="left"/>
    </w:lvl>
    <w:lvl w:ilvl="7" w:tplc="5BD8012C">
      <w:numFmt w:val="decimal"/>
      <w:lvlText w:val=""/>
      <w:lvlJc w:val="left"/>
    </w:lvl>
    <w:lvl w:ilvl="8" w:tplc="46F80E4E">
      <w:numFmt w:val="decimal"/>
      <w:lvlText w:val=""/>
      <w:lvlJc w:val="left"/>
    </w:lvl>
  </w:abstractNum>
  <w:abstractNum w:abstractNumId="3">
    <w:nsid w:val="00000F3E"/>
    <w:multiLevelType w:val="hybridMultilevel"/>
    <w:tmpl w:val="1582728A"/>
    <w:lvl w:ilvl="0" w:tplc="81FADA18">
      <w:start w:val="1"/>
      <w:numFmt w:val="decimal"/>
      <w:lvlText w:val="%1."/>
      <w:lvlJc w:val="left"/>
    </w:lvl>
    <w:lvl w:ilvl="1" w:tplc="7722F5CC">
      <w:numFmt w:val="decimal"/>
      <w:lvlText w:val=""/>
      <w:lvlJc w:val="left"/>
    </w:lvl>
    <w:lvl w:ilvl="2" w:tplc="38AA1B3C">
      <w:numFmt w:val="decimal"/>
      <w:lvlText w:val=""/>
      <w:lvlJc w:val="left"/>
    </w:lvl>
    <w:lvl w:ilvl="3" w:tplc="4FD4CDDC">
      <w:numFmt w:val="decimal"/>
      <w:lvlText w:val=""/>
      <w:lvlJc w:val="left"/>
    </w:lvl>
    <w:lvl w:ilvl="4" w:tplc="2570AD2A">
      <w:numFmt w:val="decimal"/>
      <w:lvlText w:val=""/>
      <w:lvlJc w:val="left"/>
    </w:lvl>
    <w:lvl w:ilvl="5" w:tplc="BC50F178">
      <w:numFmt w:val="decimal"/>
      <w:lvlText w:val=""/>
      <w:lvlJc w:val="left"/>
    </w:lvl>
    <w:lvl w:ilvl="6" w:tplc="3C4A65B4">
      <w:numFmt w:val="decimal"/>
      <w:lvlText w:val=""/>
      <w:lvlJc w:val="left"/>
    </w:lvl>
    <w:lvl w:ilvl="7" w:tplc="133ADD52">
      <w:numFmt w:val="decimal"/>
      <w:lvlText w:val=""/>
      <w:lvlJc w:val="left"/>
    </w:lvl>
    <w:lvl w:ilvl="8" w:tplc="2B5A73C8">
      <w:numFmt w:val="decimal"/>
      <w:lvlText w:val=""/>
      <w:lvlJc w:val="left"/>
    </w:lvl>
  </w:abstractNum>
  <w:abstractNum w:abstractNumId="4">
    <w:nsid w:val="00001547"/>
    <w:multiLevelType w:val="hybridMultilevel"/>
    <w:tmpl w:val="7758D6B0"/>
    <w:lvl w:ilvl="0" w:tplc="AD38BE4C">
      <w:start w:val="1"/>
      <w:numFmt w:val="bullet"/>
      <w:lvlText w:val="•"/>
      <w:lvlJc w:val="left"/>
    </w:lvl>
    <w:lvl w:ilvl="1" w:tplc="2192352A">
      <w:start w:val="1"/>
      <w:numFmt w:val="bullet"/>
      <w:lvlText w:val="•"/>
      <w:lvlJc w:val="left"/>
    </w:lvl>
    <w:lvl w:ilvl="2" w:tplc="E8C6875A">
      <w:numFmt w:val="decimal"/>
      <w:lvlText w:val=""/>
      <w:lvlJc w:val="left"/>
    </w:lvl>
    <w:lvl w:ilvl="3" w:tplc="F1283062">
      <w:numFmt w:val="decimal"/>
      <w:lvlText w:val=""/>
      <w:lvlJc w:val="left"/>
    </w:lvl>
    <w:lvl w:ilvl="4" w:tplc="9CE813DC">
      <w:numFmt w:val="decimal"/>
      <w:lvlText w:val=""/>
      <w:lvlJc w:val="left"/>
    </w:lvl>
    <w:lvl w:ilvl="5" w:tplc="35EADE74">
      <w:numFmt w:val="decimal"/>
      <w:lvlText w:val=""/>
      <w:lvlJc w:val="left"/>
    </w:lvl>
    <w:lvl w:ilvl="6" w:tplc="8970F182">
      <w:numFmt w:val="decimal"/>
      <w:lvlText w:val=""/>
      <w:lvlJc w:val="left"/>
    </w:lvl>
    <w:lvl w:ilvl="7" w:tplc="A82C0C58">
      <w:numFmt w:val="decimal"/>
      <w:lvlText w:val=""/>
      <w:lvlJc w:val="left"/>
    </w:lvl>
    <w:lvl w:ilvl="8" w:tplc="D3F63ACE">
      <w:numFmt w:val="decimal"/>
      <w:lvlText w:val=""/>
      <w:lvlJc w:val="left"/>
    </w:lvl>
  </w:abstractNum>
  <w:abstractNum w:abstractNumId="5">
    <w:nsid w:val="000026A6"/>
    <w:multiLevelType w:val="hybridMultilevel"/>
    <w:tmpl w:val="C8E8F960"/>
    <w:lvl w:ilvl="0" w:tplc="85C67318">
      <w:start w:val="1"/>
      <w:numFmt w:val="bullet"/>
      <w:lvlText w:val="о"/>
      <w:lvlJc w:val="left"/>
    </w:lvl>
    <w:lvl w:ilvl="1" w:tplc="D01A295E">
      <w:numFmt w:val="decimal"/>
      <w:lvlText w:val=""/>
      <w:lvlJc w:val="left"/>
    </w:lvl>
    <w:lvl w:ilvl="2" w:tplc="7C9CF07A">
      <w:numFmt w:val="decimal"/>
      <w:lvlText w:val=""/>
      <w:lvlJc w:val="left"/>
    </w:lvl>
    <w:lvl w:ilvl="3" w:tplc="37AAE664">
      <w:numFmt w:val="decimal"/>
      <w:lvlText w:val=""/>
      <w:lvlJc w:val="left"/>
    </w:lvl>
    <w:lvl w:ilvl="4" w:tplc="2730C988">
      <w:numFmt w:val="decimal"/>
      <w:lvlText w:val=""/>
      <w:lvlJc w:val="left"/>
    </w:lvl>
    <w:lvl w:ilvl="5" w:tplc="0E6CB658">
      <w:numFmt w:val="decimal"/>
      <w:lvlText w:val=""/>
      <w:lvlJc w:val="left"/>
    </w:lvl>
    <w:lvl w:ilvl="6" w:tplc="DE0853C8">
      <w:numFmt w:val="decimal"/>
      <w:lvlText w:val=""/>
      <w:lvlJc w:val="left"/>
    </w:lvl>
    <w:lvl w:ilvl="7" w:tplc="8424E616">
      <w:numFmt w:val="decimal"/>
      <w:lvlText w:val=""/>
      <w:lvlJc w:val="left"/>
    </w:lvl>
    <w:lvl w:ilvl="8" w:tplc="7D4E8D82">
      <w:numFmt w:val="decimal"/>
      <w:lvlText w:val=""/>
      <w:lvlJc w:val="left"/>
    </w:lvl>
  </w:abstractNum>
  <w:abstractNum w:abstractNumId="6">
    <w:nsid w:val="00002D12"/>
    <w:multiLevelType w:val="hybridMultilevel"/>
    <w:tmpl w:val="223CA500"/>
    <w:lvl w:ilvl="0" w:tplc="A2C60D8C">
      <w:start w:val="1"/>
      <w:numFmt w:val="bullet"/>
      <w:lvlText w:val="о"/>
      <w:lvlJc w:val="left"/>
    </w:lvl>
    <w:lvl w:ilvl="1" w:tplc="2EDE6C66">
      <w:numFmt w:val="decimal"/>
      <w:lvlText w:val=""/>
      <w:lvlJc w:val="left"/>
    </w:lvl>
    <w:lvl w:ilvl="2" w:tplc="240C5238">
      <w:numFmt w:val="decimal"/>
      <w:lvlText w:val=""/>
      <w:lvlJc w:val="left"/>
    </w:lvl>
    <w:lvl w:ilvl="3" w:tplc="BEFECDD8">
      <w:numFmt w:val="decimal"/>
      <w:lvlText w:val=""/>
      <w:lvlJc w:val="left"/>
    </w:lvl>
    <w:lvl w:ilvl="4" w:tplc="7080701E">
      <w:numFmt w:val="decimal"/>
      <w:lvlText w:val=""/>
      <w:lvlJc w:val="left"/>
    </w:lvl>
    <w:lvl w:ilvl="5" w:tplc="AA121DB4">
      <w:numFmt w:val="decimal"/>
      <w:lvlText w:val=""/>
      <w:lvlJc w:val="left"/>
    </w:lvl>
    <w:lvl w:ilvl="6" w:tplc="FB9AD0D0">
      <w:numFmt w:val="decimal"/>
      <w:lvlText w:val=""/>
      <w:lvlJc w:val="left"/>
    </w:lvl>
    <w:lvl w:ilvl="7" w:tplc="61F42A8A">
      <w:numFmt w:val="decimal"/>
      <w:lvlText w:val=""/>
      <w:lvlJc w:val="left"/>
    </w:lvl>
    <w:lvl w:ilvl="8" w:tplc="607E1560">
      <w:numFmt w:val="decimal"/>
      <w:lvlText w:val=""/>
      <w:lvlJc w:val="left"/>
    </w:lvl>
  </w:abstractNum>
  <w:abstractNum w:abstractNumId="7">
    <w:nsid w:val="0000305E"/>
    <w:multiLevelType w:val="hybridMultilevel"/>
    <w:tmpl w:val="9D16F762"/>
    <w:lvl w:ilvl="0" w:tplc="2070DF7A">
      <w:start w:val="1"/>
      <w:numFmt w:val="bullet"/>
      <w:lvlText w:val="с"/>
      <w:lvlJc w:val="left"/>
    </w:lvl>
    <w:lvl w:ilvl="1" w:tplc="EBA01422">
      <w:start w:val="1"/>
      <w:numFmt w:val="bullet"/>
      <w:lvlText w:val="•"/>
      <w:lvlJc w:val="left"/>
    </w:lvl>
    <w:lvl w:ilvl="2" w:tplc="D12E59E0">
      <w:numFmt w:val="decimal"/>
      <w:lvlText w:val=""/>
      <w:lvlJc w:val="left"/>
    </w:lvl>
    <w:lvl w:ilvl="3" w:tplc="560A4736">
      <w:numFmt w:val="decimal"/>
      <w:lvlText w:val=""/>
      <w:lvlJc w:val="left"/>
    </w:lvl>
    <w:lvl w:ilvl="4" w:tplc="33AE2656">
      <w:numFmt w:val="decimal"/>
      <w:lvlText w:val=""/>
      <w:lvlJc w:val="left"/>
    </w:lvl>
    <w:lvl w:ilvl="5" w:tplc="22404C0A">
      <w:numFmt w:val="decimal"/>
      <w:lvlText w:val=""/>
      <w:lvlJc w:val="left"/>
    </w:lvl>
    <w:lvl w:ilvl="6" w:tplc="A0F6A14A">
      <w:numFmt w:val="decimal"/>
      <w:lvlText w:val=""/>
      <w:lvlJc w:val="left"/>
    </w:lvl>
    <w:lvl w:ilvl="7" w:tplc="0930D2E2">
      <w:numFmt w:val="decimal"/>
      <w:lvlText w:val=""/>
      <w:lvlJc w:val="left"/>
    </w:lvl>
    <w:lvl w:ilvl="8" w:tplc="BA1E7F66">
      <w:numFmt w:val="decimal"/>
      <w:lvlText w:val=""/>
      <w:lvlJc w:val="left"/>
    </w:lvl>
  </w:abstractNum>
  <w:abstractNum w:abstractNumId="8">
    <w:nsid w:val="000039B3"/>
    <w:multiLevelType w:val="hybridMultilevel"/>
    <w:tmpl w:val="C2667EEE"/>
    <w:lvl w:ilvl="0" w:tplc="1026E95E">
      <w:start w:val="1"/>
      <w:numFmt w:val="bullet"/>
      <w:lvlText w:val="\emdash "/>
      <w:lvlJc w:val="left"/>
    </w:lvl>
    <w:lvl w:ilvl="1" w:tplc="5E72D1CA">
      <w:numFmt w:val="decimal"/>
      <w:lvlText w:val=""/>
      <w:lvlJc w:val="left"/>
    </w:lvl>
    <w:lvl w:ilvl="2" w:tplc="EBBAD246">
      <w:numFmt w:val="decimal"/>
      <w:lvlText w:val=""/>
      <w:lvlJc w:val="left"/>
    </w:lvl>
    <w:lvl w:ilvl="3" w:tplc="54BE931E">
      <w:numFmt w:val="decimal"/>
      <w:lvlText w:val=""/>
      <w:lvlJc w:val="left"/>
    </w:lvl>
    <w:lvl w:ilvl="4" w:tplc="88C2E918">
      <w:numFmt w:val="decimal"/>
      <w:lvlText w:val=""/>
      <w:lvlJc w:val="left"/>
    </w:lvl>
    <w:lvl w:ilvl="5" w:tplc="FAE24DB8">
      <w:numFmt w:val="decimal"/>
      <w:lvlText w:val=""/>
      <w:lvlJc w:val="left"/>
    </w:lvl>
    <w:lvl w:ilvl="6" w:tplc="10C49754">
      <w:numFmt w:val="decimal"/>
      <w:lvlText w:val=""/>
      <w:lvlJc w:val="left"/>
    </w:lvl>
    <w:lvl w:ilvl="7" w:tplc="DB12DA02">
      <w:numFmt w:val="decimal"/>
      <w:lvlText w:val=""/>
      <w:lvlJc w:val="left"/>
    </w:lvl>
    <w:lvl w:ilvl="8" w:tplc="2780E7F4">
      <w:numFmt w:val="decimal"/>
      <w:lvlText w:val=""/>
      <w:lvlJc w:val="left"/>
    </w:lvl>
  </w:abstractNum>
  <w:abstractNum w:abstractNumId="9">
    <w:nsid w:val="0000428B"/>
    <w:multiLevelType w:val="hybridMultilevel"/>
    <w:tmpl w:val="62783052"/>
    <w:lvl w:ilvl="0" w:tplc="0E0C6464">
      <w:start w:val="1"/>
      <w:numFmt w:val="bullet"/>
      <w:lvlText w:val="В"/>
      <w:lvlJc w:val="left"/>
    </w:lvl>
    <w:lvl w:ilvl="1" w:tplc="B19AFC2A">
      <w:numFmt w:val="decimal"/>
      <w:lvlText w:val=""/>
      <w:lvlJc w:val="left"/>
    </w:lvl>
    <w:lvl w:ilvl="2" w:tplc="6C546BE4">
      <w:numFmt w:val="decimal"/>
      <w:lvlText w:val=""/>
      <w:lvlJc w:val="left"/>
    </w:lvl>
    <w:lvl w:ilvl="3" w:tplc="7428B5E0">
      <w:numFmt w:val="decimal"/>
      <w:lvlText w:val=""/>
      <w:lvlJc w:val="left"/>
    </w:lvl>
    <w:lvl w:ilvl="4" w:tplc="CA92CF34">
      <w:numFmt w:val="decimal"/>
      <w:lvlText w:val=""/>
      <w:lvlJc w:val="left"/>
    </w:lvl>
    <w:lvl w:ilvl="5" w:tplc="8ACACB32">
      <w:numFmt w:val="decimal"/>
      <w:lvlText w:val=""/>
      <w:lvlJc w:val="left"/>
    </w:lvl>
    <w:lvl w:ilvl="6" w:tplc="B86CB10E">
      <w:numFmt w:val="decimal"/>
      <w:lvlText w:val=""/>
      <w:lvlJc w:val="left"/>
    </w:lvl>
    <w:lvl w:ilvl="7" w:tplc="059A5854">
      <w:numFmt w:val="decimal"/>
      <w:lvlText w:val=""/>
      <w:lvlJc w:val="left"/>
    </w:lvl>
    <w:lvl w:ilvl="8" w:tplc="11AC7054">
      <w:numFmt w:val="decimal"/>
      <w:lvlText w:val=""/>
      <w:lvlJc w:val="left"/>
    </w:lvl>
  </w:abstractNum>
  <w:abstractNum w:abstractNumId="10">
    <w:nsid w:val="0000440D"/>
    <w:multiLevelType w:val="hybridMultilevel"/>
    <w:tmpl w:val="C938E466"/>
    <w:lvl w:ilvl="0" w:tplc="B992C2FE">
      <w:start w:val="1"/>
      <w:numFmt w:val="bullet"/>
      <w:lvlText w:val="•"/>
      <w:lvlJc w:val="left"/>
    </w:lvl>
    <w:lvl w:ilvl="1" w:tplc="02E2D208">
      <w:numFmt w:val="decimal"/>
      <w:lvlText w:val=""/>
      <w:lvlJc w:val="left"/>
    </w:lvl>
    <w:lvl w:ilvl="2" w:tplc="132CFEDE">
      <w:numFmt w:val="decimal"/>
      <w:lvlText w:val=""/>
      <w:lvlJc w:val="left"/>
    </w:lvl>
    <w:lvl w:ilvl="3" w:tplc="3B3A7760">
      <w:numFmt w:val="decimal"/>
      <w:lvlText w:val=""/>
      <w:lvlJc w:val="left"/>
    </w:lvl>
    <w:lvl w:ilvl="4" w:tplc="42426C72">
      <w:numFmt w:val="decimal"/>
      <w:lvlText w:val=""/>
      <w:lvlJc w:val="left"/>
    </w:lvl>
    <w:lvl w:ilvl="5" w:tplc="B58C45E8">
      <w:numFmt w:val="decimal"/>
      <w:lvlText w:val=""/>
      <w:lvlJc w:val="left"/>
    </w:lvl>
    <w:lvl w:ilvl="6" w:tplc="5AC82E04">
      <w:numFmt w:val="decimal"/>
      <w:lvlText w:val=""/>
      <w:lvlJc w:val="left"/>
    </w:lvl>
    <w:lvl w:ilvl="7" w:tplc="95A081D6">
      <w:numFmt w:val="decimal"/>
      <w:lvlText w:val=""/>
      <w:lvlJc w:val="left"/>
    </w:lvl>
    <w:lvl w:ilvl="8" w:tplc="4CE2023C">
      <w:numFmt w:val="decimal"/>
      <w:lvlText w:val=""/>
      <w:lvlJc w:val="left"/>
    </w:lvl>
  </w:abstractNum>
  <w:abstractNum w:abstractNumId="11">
    <w:nsid w:val="0000491C"/>
    <w:multiLevelType w:val="hybridMultilevel"/>
    <w:tmpl w:val="FAAAFE80"/>
    <w:lvl w:ilvl="0" w:tplc="1696E446">
      <w:start w:val="1"/>
      <w:numFmt w:val="decimal"/>
      <w:lvlText w:val="%1."/>
      <w:lvlJc w:val="left"/>
    </w:lvl>
    <w:lvl w:ilvl="1" w:tplc="D046AFE6">
      <w:numFmt w:val="decimal"/>
      <w:lvlText w:val=""/>
      <w:lvlJc w:val="left"/>
    </w:lvl>
    <w:lvl w:ilvl="2" w:tplc="7E9CCB18">
      <w:numFmt w:val="decimal"/>
      <w:lvlText w:val=""/>
      <w:lvlJc w:val="left"/>
    </w:lvl>
    <w:lvl w:ilvl="3" w:tplc="E3386A94">
      <w:numFmt w:val="decimal"/>
      <w:lvlText w:val=""/>
      <w:lvlJc w:val="left"/>
    </w:lvl>
    <w:lvl w:ilvl="4" w:tplc="160AE582">
      <w:numFmt w:val="decimal"/>
      <w:lvlText w:val=""/>
      <w:lvlJc w:val="left"/>
    </w:lvl>
    <w:lvl w:ilvl="5" w:tplc="55DC4E24">
      <w:numFmt w:val="decimal"/>
      <w:lvlText w:val=""/>
      <w:lvlJc w:val="left"/>
    </w:lvl>
    <w:lvl w:ilvl="6" w:tplc="11C040F0">
      <w:numFmt w:val="decimal"/>
      <w:lvlText w:val=""/>
      <w:lvlJc w:val="left"/>
    </w:lvl>
    <w:lvl w:ilvl="7" w:tplc="A878AFAC">
      <w:numFmt w:val="decimal"/>
      <w:lvlText w:val=""/>
      <w:lvlJc w:val="left"/>
    </w:lvl>
    <w:lvl w:ilvl="8" w:tplc="0FA6C126">
      <w:numFmt w:val="decimal"/>
      <w:lvlText w:val=""/>
      <w:lvlJc w:val="left"/>
    </w:lvl>
  </w:abstractNum>
  <w:abstractNum w:abstractNumId="12">
    <w:nsid w:val="00004D06"/>
    <w:multiLevelType w:val="hybridMultilevel"/>
    <w:tmpl w:val="88C09746"/>
    <w:lvl w:ilvl="0" w:tplc="E95C3006">
      <w:start w:val="1"/>
      <w:numFmt w:val="bullet"/>
      <w:lvlText w:val="•"/>
      <w:lvlJc w:val="left"/>
    </w:lvl>
    <w:lvl w:ilvl="1" w:tplc="AD202796">
      <w:start w:val="1"/>
      <w:numFmt w:val="bullet"/>
      <w:lvlText w:val="•"/>
      <w:lvlJc w:val="left"/>
    </w:lvl>
    <w:lvl w:ilvl="2" w:tplc="18EEC026">
      <w:numFmt w:val="decimal"/>
      <w:lvlText w:val=""/>
      <w:lvlJc w:val="left"/>
    </w:lvl>
    <w:lvl w:ilvl="3" w:tplc="290624F4">
      <w:numFmt w:val="decimal"/>
      <w:lvlText w:val=""/>
      <w:lvlJc w:val="left"/>
    </w:lvl>
    <w:lvl w:ilvl="4" w:tplc="17069CA6">
      <w:numFmt w:val="decimal"/>
      <w:lvlText w:val=""/>
      <w:lvlJc w:val="left"/>
    </w:lvl>
    <w:lvl w:ilvl="5" w:tplc="21B6BEE4">
      <w:numFmt w:val="decimal"/>
      <w:lvlText w:val=""/>
      <w:lvlJc w:val="left"/>
    </w:lvl>
    <w:lvl w:ilvl="6" w:tplc="E3DE3E8C">
      <w:numFmt w:val="decimal"/>
      <w:lvlText w:val=""/>
      <w:lvlJc w:val="left"/>
    </w:lvl>
    <w:lvl w:ilvl="7" w:tplc="DEB44D26">
      <w:numFmt w:val="decimal"/>
      <w:lvlText w:val=""/>
      <w:lvlJc w:val="left"/>
    </w:lvl>
    <w:lvl w:ilvl="8" w:tplc="43523170">
      <w:numFmt w:val="decimal"/>
      <w:lvlText w:val=""/>
      <w:lvlJc w:val="left"/>
    </w:lvl>
  </w:abstractNum>
  <w:abstractNum w:abstractNumId="13">
    <w:nsid w:val="00004DB7"/>
    <w:multiLevelType w:val="hybridMultilevel"/>
    <w:tmpl w:val="DC1E1A94"/>
    <w:lvl w:ilvl="0" w:tplc="ECB2148A">
      <w:start w:val="1"/>
      <w:numFmt w:val="bullet"/>
      <w:lvlText w:val="•"/>
      <w:lvlJc w:val="left"/>
    </w:lvl>
    <w:lvl w:ilvl="1" w:tplc="304C640C">
      <w:start w:val="1"/>
      <w:numFmt w:val="bullet"/>
      <w:lvlText w:val="•"/>
      <w:lvlJc w:val="left"/>
    </w:lvl>
    <w:lvl w:ilvl="2" w:tplc="BE4AB072">
      <w:numFmt w:val="decimal"/>
      <w:lvlText w:val=""/>
      <w:lvlJc w:val="left"/>
    </w:lvl>
    <w:lvl w:ilvl="3" w:tplc="778EE346">
      <w:numFmt w:val="decimal"/>
      <w:lvlText w:val=""/>
      <w:lvlJc w:val="left"/>
    </w:lvl>
    <w:lvl w:ilvl="4" w:tplc="BAD0476A">
      <w:numFmt w:val="decimal"/>
      <w:lvlText w:val=""/>
      <w:lvlJc w:val="left"/>
    </w:lvl>
    <w:lvl w:ilvl="5" w:tplc="FA702B46">
      <w:numFmt w:val="decimal"/>
      <w:lvlText w:val=""/>
      <w:lvlJc w:val="left"/>
    </w:lvl>
    <w:lvl w:ilvl="6" w:tplc="801ACA5C">
      <w:numFmt w:val="decimal"/>
      <w:lvlText w:val=""/>
      <w:lvlJc w:val="left"/>
    </w:lvl>
    <w:lvl w:ilvl="7" w:tplc="A120B010">
      <w:numFmt w:val="decimal"/>
      <w:lvlText w:val=""/>
      <w:lvlJc w:val="left"/>
    </w:lvl>
    <w:lvl w:ilvl="8" w:tplc="D2E09646">
      <w:numFmt w:val="decimal"/>
      <w:lvlText w:val=""/>
      <w:lvlJc w:val="left"/>
    </w:lvl>
  </w:abstractNum>
  <w:abstractNum w:abstractNumId="14">
    <w:nsid w:val="00004DC8"/>
    <w:multiLevelType w:val="hybridMultilevel"/>
    <w:tmpl w:val="338CE9DC"/>
    <w:lvl w:ilvl="0" w:tplc="20442D98">
      <w:start w:val="1"/>
      <w:numFmt w:val="bullet"/>
      <w:lvlText w:val="в"/>
      <w:lvlJc w:val="left"/>
    </w:lvl>
    <w:lvl w:ilvl="1" w:tplc="90CA16BA">
      <w:numFmt w:val="decimal"/>
      <w:lvlText w:val=""/>
      <w:lvlJc w:val="left"/>
    </w:lvl>
    <w:lvl w:ilvl="2" w:tplc="35E8775C">
      <w:numFmt w:val="decimal"/>
      <w:lvlText w:val=""/>
      <w:lvlJc w:val="left"/>
    </w:lvl>
    <w:lvl w:ilvl="3" w:tplc="66CC1B52">
      <w:numFmt w:val="decimal"/>
      <w:lvlText w:val=""/>
      <w:lvlJc w:val="left"/>
    </w:lvl>
    <w:lvl w:ilvl="4" w:tplc="5F98AD00">
      <w:numFmt w:val="decimal"/>
      <w:lvlText w:val=""/>
      <w:lvlJc w:val="left"/>
    </w:lvl>
    <w:lvl w:ilvl="5" w:tplc="865E5748">
      <w:numFmt w:val="decimal"/>
      <w:lvlText w:val=""/>
      <w:lvlJc w:val="left"/>
    </w:lvl>
    <w:lvl w:ilvl="6" w:tplc="B626478C">
      <w:numFmt w:val="decimal"/>
      <w:lvlText w:val=""/>
      <w:lvlJc w:val="left"/>
    </w:lvl>
    <w:lvl w:ilvl="7" w:tplc="3FE0F8E8">
      <w:numFmt w:val="decimal"/>
      <w:lvlText w:val=""/>
      <w:lvlJc w:val="left"/>
    </w:lvl>
    <w:lvl w:ilvl="8" w:tplc="6A50F7BC">
      <w:numFmt w:val="decimal"/>
      <w:lvlText w:val=""/>
      <w:lvlJc w:val="left"/>
    </w:lvl>
  </w:abstractNum>
  <w:abstractNum w:abstractNumId="15">
    <w:nsid w:val="000054DE"/>
    <w:multiLevelType w:val="hybridMultilevel"/>
    <w:tmpl w:val="3F9C9722"/>
    <w:lvl w:ilvl="0" w:tplc="807480FA">
      <w:start w:val="1"/>
      <w:numFmt w:val="bullet"/>
      <w:lvlText w:val="•"/>
      <w:lvlJc w:val="left"/>
    </w:lvl>
    <w:lvl w:ilvl="1" w:tplc="88D24498">
      <w:start w:val="1"/>
      <w:numFmt w:val="bullet"/>
      <w:lvlText w:val="•"/>
      <w:lvlJc w:val="left"/>
    </w:lvl>
    <w:lvl w:ilvl="2" w:tplc="0310EB80">
      <w:start w:val="2"/>
      <w:numFmt w:val="decimal"/>
      <w:lvlText w:val="%3."/>
      <w:lvlJc w:val="left"/>
    </w:lvl>
    <w:lvl w:ilvl="3" w:tplc="2D2695A0">
      <w:numFmt w:val="decimal"/>
      <w:lvlText w:val=""/>
      <w:lvlJc w:val="left"/>
    </w:lvl>
    <w:lvl w:ilvl="4" w:tplc="BEF428E6">
      <w:numFmt w:val="decimal"/>
      <w:lvlText w:val=""/>
      <w:lvlJc w:val="left"/>
    </w:lvl>
    <w:lvl w:ilvl="5" w:tplc="4D7AAFE6">
      <w:numFmt w:val="decimal"/>
      <w:lvlText w:val=""/>
      <w:lvlJc w:val="left"/>
    </w:lvl>
    <w:lvl w:ilvl="6" w:tplc="864800D6">
      <w:numFmt w:val="decimal"/>
      <w:lvlText w:val=""/>
      <w:lvlJc w:val="left"/>
    </w:lvl>
    <w:lvl w:ilvl="7" w:tplc="72CC756A">
      <w:numFmt w:val="decimal"/>
      <w:lvlText w:val=""/>
      <w:lvlJc w:val="left"/>
    </w:lvl>
    <w:lvl w:ilvl="8" w:tplc="F5F42CE6">
      <w:numFmt w:val="decimal"/>
      <w:lvlText w:val=""/>
      <w:lvlJc w:val="left"/>
    </w:lvl>
  </w:abstractNum>
  <w:abstractNum w:abstractNumId="16">
    <w:nsid w:val="00005D03"/>
    <w:multiLevelType w:val="hybridMultilevel"/>
    <w:tmpl w:val="7A9061C8"/>
    <w:lvl w:ilvl="0" w:tplc="8B14215E">
      <w:start w:val="1"/>
      <w:numFmt w:val="bullet"/>
      <w:lvlText w:val="\emdash "/>
      <w:lvlJc w:val="left"/>
    </w:lvl>
    <w:lvl w:ilvl="1" w:tplc="6798C5CC">
      <w:numFmt w:val="decimal"/>
      <w:lvlText w:val=""/>
      <w:lvlJc w:val="left"/>
    </w:lvl>
    <w:lvl w:ilvl="2" w:tplc="B8A88C34">
      <w:numFmt w:val="decimal"/>
      <w:lvlText w:val=""/>
      <w:lvlJc w:val="left"/>
    </w:lvl>
    <w:lvl w:ilvl="3" w:tplc="0784CC64">
      <w:numFmt w:val="decimal"/>
      <w:lvlText w:val=""/>
      <w:lvlJc w:val="left"/>
    </w:lvl>
    <w:lvl w:ilvl="4" w:tplc="C1EC1380">
      <w:numFmt w:val="decimal"/>
      <w:lvlText w:val=""/>
      <w:lvlJc w:val="left"/>
    </w:lvl>
    <w:lvl w:ilvl="5" w:tplc="857C6FD4">
      <w:numFmt w:val="decimal"/>
      <w:lvlText w:val=""/>
      <w:lvlJc w:val="left"/>
    </w:lvl>
    <w:lvl w:ilvl="6" w:tplc="B43AAF48">
      <w:numFmt w:val="decimal"/>
      <w:lvlText w:val=""/>
      <w:lvlJc w:val="left"/>
    </w:lvl>
    <w:lvl w:ilvl="7" w:tplc="D49E3CEC">
      <w:numFmt w:val="decimal"/>
      <w:lvlText w:val=""/>
      <w:lvlJc w:val="left"/>
    </w:lvl>
    <w:lvl w:ilvl="8" w:tplc="ADA65EFE">
      <w:numFmt w:val="decimal"/>
      <w:lvlText w:val=""/>
      <w:lvlJc w:val="left"/>
    </w:lvl>
  </w:abstractNum>
  <w:abstractNum w:abstractNumId="17">
    <w:nsid w:val="00006443"/>
    <w:multiLevelType w:val="hybridMultilevel"/>
    <w:tmpl w:val="76A8AC70"/>
    <w:lvl w:ilvl="0" w:tplc="E0AA71B4">
      <w:start w:val="1"/>
      <w:numFmt w:val="bullet"/>
      <w:lvlText w:val="о"/>
      <w:lvlJc w:val="left"/>
    </w:lvl>
    <w:lvl w:ilvl="1" w:tplc="674AE106">
      <w:numFmt w:val="decimal"/>
      <w:lvlText w:val=""/>
      <w:lvlJc w:val="left"/>
    </w:lvl>
    <w:lvl w:ilvl="2" w:tplc="478AF0C0">
      <w:numFmt w:val="decimal"/>
      <w:lvlText w:val=""/>
      <w:lvlJc w:val="left"/>
    </w:lvl>
    <w:lvl w:ilvl="3" w:tplc="ABC2DD9E">
      <w:numFmt w:val="decimal"/>
      <w:lvlText w:val=""/>
      <w:lvlJc w:val="left"/>
    </w:lvl>
    <w:lvl w:ilvl="4" w:tplc="A64C4C2E">
      <w:numFmt w:val="decimal"/>
      <w:lvlText w:val=""/>
      <w:lvlJc w:val="left"/>
    </w:lvl>
    <w:lvl w:ilvl="5" w:tplc="13BEA732">
      <w:numFmt w:val="decimal"/>
      <w:lvlText w:val=""/>
      <w:lvlJc w:val="left"/>
    </w:lvl>
    <w:lvl w:ilvl="6" w:tplc="B6AEBB70">
      <w:numFmt w:val="decimal"/>
      <w:lvlText w:val=""/>
      <w:lvlJc w:val="left"/>
    </w:lvl>
    <w:lvl w:ilvl="7" w:tplc="356CF1CE">
      <w:numFmt w:val="decimal"/>
      <w:lvlText w:val=""/>
      <w:lvlJc w:val="left"/>
    </w:lvl>
    <w:lvl w:ilvl="8" w:tplc="0C80DB84">
      <w:numFmt w:val="decimal"/>
      <w:lvlText w:val=""/>
      <w:lvlJc w:val="left"/>
    </w:lvl>
  </w:abstractNum>
  <w:abstractNum w:abstractNumId="18">
    <w:nsid w:val="000066BB"/>
    <w:multiLevelType w:val="hybridMultilevel"/>
    <w:tmpl w:val="F1420B2E"/>
    <w:lvl w:ilvl="0" w:tplc="36408202">
      <w:start w:val="1"/>
      <w:numFmt w:val="bullet"/>
      <w:lvlText w:val="о"/>
      <w:lvlJc w:val="left"/>
    </w:lvl>
    <w:lvl w:ilvl="1" w:tplc="2E62B27A">
      <w:numFmt w:val="decimal"/>
      <w:lvlText w:val=""/>
      <w:lvlJc w:val="left"/>
    </w:lvl>
    <w:lvl w:ilvl="2" w:tplc="9C26E8EA">
      <w:numFmt w:val="decimal"/>
      <w:lvlText w:val=""/>
      <w:lvlJc w:val="left"/>
    </w:lvl>
    <w:lvl w:ilvl="3" w:tplc="DE44785E">
      <w:numFmt w:val="decimal"/>
      <w:lvlText w:val=""/>
      <w:lvlJc w:val="left"/>
    </w:lvl>
    <w:lvl w:ilvl="4" w:tplc="16CCFDA2">
      <w:numFmt w:val="decimal"/>
      <w:lvlText w:val=""/>
      <w:lvlJc w:val="left"/>
    </w:lvl>
    <w:lvl w:ilvl="5" w:tplc="D35E7E8A">
      <w:numFmt w:val="decimal"/>
      <w:lvlText w:val=""/>
      <w:lvlJc w:val="left"/>
    </w:lvl>
    <w:lvl w:ilvl="6" w:tplc="F07202C2">
      <w:numFmt w:val="decimal"/>
      <w:lvlText w:val=""/>
      <w:lvlJc w:val="left"/>
    </w:lvl>
    <w:lvl w:ilvl="7" w:tplc="100C1412">
      <w:numFmt w:val="decimal"/>
      <w:lvlText w:val=""/>
      <w:lvlJc w:val="left"/>
    </w:lvl>
    <w:lvl w:ilvl="8" w:tplc="416E816A">
      <w:numFmt w:val="decimal"/>
      <w:lvlText w:val=""/>
      <w:lvlJc w:val="left"/>
    </w:lvl>
  </w:abstractNum>
  <w:abstractNum w:abstractNumId="19">
    <w:nsid w:val="0000701F"/>
    <w:multiLevelType w:val="hybridMultilevel"/>
    <w:tmpl w:val="4C64FE4C"/>
    <w:lvl w:ilvl="0" w:tplc="637E3352">
      <w:start w:val="1"/>
      <w:numFmt w:val="bullet"/>
      <w:lvlText w:val="в"/>
      <w:lvlJc w:val="left"/>
    </w:lvl>
    <w:lvl w:ilvl="1" w:tplc="202CA99C">
      <w:numFmt w:val="decimal"/>
      <w:lvlText w:val=""/>
      <w:lvlJc w:val="left"/>
    </w:lvl>
    <w:lvl w:ilvl="2" w:tplc="4E78B91C">
      <w:numFmt w:val="decimal"/>
      <w:lvlText w:val=""/>
      <w:lvlJc w:val="left"/>
    </w:lvl>
    <w:lvl w:ilvl="3" w:tplc="20E685C4">
      <w:numFmt w:val="decimal"/>
      <w:lvlText w:val=""/>
      <w:lvlJc w:val="left"/>
    </w:lvl>
    <w:lvl w:ilvl="4" w:tplc="52340B38">
      <w:numFmt w:val="decimal"/>
      <w:lvlText w:val=""/>
      <w:lvlJc w:val="left"/>
    </w:lvl>
    <w:lvl w:ilvl="5" w:tplc="D87A592E">
      <w:numFmt w:val="decimal"/>
      <w:lvlText w:val=""/>
      <w:lvlJc w:val="left"/>
    </w:lvl>
    <w:lvl w:ilvl="6" w:tplc="CACA514E">
      <w:numFmt w:val="decimal"/>
      <w:lvlText w:val=""/>
      <w:lvlJc w:val="left"/>
    </w:lvl>
    <w:lvl w:ilvl="7" w:tplc="7D0245BE">
      <w:numFmt w:val="decimal"/>
      <w:lvlText w:val=""/>
      <w:lvlJc w:val="left"/>
    </w:lvl>
    <w:lvl w:ilvl="8" w:tplc="122444D8">
      <w:numFmt w:val="decimal"/>
      <w:lvlText w:val=""/>
      <w:lvlJc w:val="left"/>
    </w:lvl>
  </w:abstractNum>
  <w:abstractNum w:abstractNumId="20">
    <w:nsid w:val="0000767D"/>
    <w:multiLevelType w:val="hybridMultilevel"/>
    <w:tmpl w:val="5A248E02"/>
    <w:lvl w:ilvl="0" w:tplc="8A4CF554">
      <w:start w:val="1"/>
      <w:numFmt w:val="bullet"/>
      <w:lvlText w:val="с"/>
      <w:lvlJc w:val="left"/>
    </w:lvl>
    <w:lvl w:ilvl="1" w:tplc="47445152">
      <w:start w:val="3"/>
      <w:numFmt w:val="decimal"/>
      <w:lvlText w:val="%2."/>
      <w:lvlJc w:val="left"/>
    </w:lvl>
    <w:lvl w:ilvl="2" w:tplc="2AB4C298">
      <w:numFmt w:val="decimal"/>
      <w:lvlText w:val=""/>
      <w:lvlJc w:val="left"/>
    </w:lvl>
    <w:lvl w:ilvl="3" w:tplc="B7A4868A">
      <w:numFmt w:val="decimal"/>
      <w:lvlText w:val=""/>
      <w:lvlJc w:val="left"/>
    </w:lvl>
    <w:lvl w:ilvl="4" w:tplc="D6446D10">
      <w:numFmt w:val="decimal"/>
      <w:lvlText w:val=""/>
      <w:lvlJc w:val="left"/>
    </w:lvl>
    <w:lvl w:ilvl="5" w:tplc="666801B4">
      <w:numFmt w:val="decimal"/>
      <w:lvlText w:val=""/>
      <w:lvlJc w:val="left"/>
    </w:lvl>
    <w:lvl w:ilvl="6" w:tplc="C8D674BA">
      <w:numFmt w:val="decimal"/>
      <w:lvlText w:val=""/>
      <w:lvlJc w:val="left"/>
    </w:lvl>
    <w:lvl w:ilvl="7" w:tplc="89201694">
      <w:numFmt w:val="decimal"/>
      <w:lvlText w:val=""/>
      <w:lvlJc w:val="left"/>
    </w:lvl>
    <w:lvl w:ilvl="8" w:tplc="B3E2711A">
      <w:numFmt w:val="decimal"/>
      <w:lvlText w:val=""/>
      <w:lvlJc w:val="left"/>
    </w:lvl>
  </w:abstractNum>
  <w:abstractNum w:abstractNumId="21">
    <w:nsid w:val="00007A5A"/>
    <w:multiLevelType w:val="hybridMultilevel"/>
    <w:tmpl w:val="B46E60EC"/>
    <w:lvl w:ilvl="0" w:tplc="9FDE9E6C">
      <w:start w:val="50"/>
      <w:numFmt w:val="upperLetter"/>
      <w:lvlText w:val="%1"/>
      <w:lvlJc w:val="left"/>
    </w:lvl>
    <w:lvl w:ilvl="1" w:tplc="1668E36E">
      <w:numFmt w:val="decimal"/>
      <w:lvlText w:val=""/>
      <w:lvlJc w:val="left"/>
    </w:lvl>
    <w:lvl w:ilvl="2" w:tplc="71E00224">
      <w:numFmt w:val="decimal"/>
      <w:lvlText w:val=""/>
      <w:lvlJc w:val="left"/>
    </w:lvl>
    <w:lvl w:ilvl="3" w:tplc="59BE6932">
      <w:numFmt w:val="decimal"/>
      <w:lvlText w:val=""/>
      <w:lvlJc w:val="left"/>
    </w:lvl>
    <w:lvl w:ilvl="4" w:tplc="37DAF580">
      <w:numFmt w:val="decimal"/>
      <w:lvlText w:val=""/>
      <w:lvlJc w:val="left"/>
    </w:lvl>
    <w:lvl w:ilvl="5" w:tplc="CDC8F610">
      <w:numFmt w:val="decimal"/>
      <w:lvlText w:val=""/>
      <w:lvlJc w:val="left"/>
    </w:lvl>
    <w:lvl w:ilvl="6" w:tplc="8B025DB8">
      <w:numFmt w:val="decimal"/>
      <w:lvlText w:val=""/>
      <w:lvlJc w:val="left"/>
    </w:lvl>
    <w:lvl w:ilvl="7" w:tplc="B73E77AA">
      <w:numFmt w:val="decimal"/>
      <w:lvlText w:val=""/>
      <w:lvlJc w:val="left"/>
    </w:lvl>
    <w:lvl w:ilvl="8" w:tplc="14BCE33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1A27"/>
    <w:rsid w:val="001115E5"/>
    <w:rsid w:val="00165CB5"/>
    <w:rsid w:val="001B6C98"/>
    <w:rsid w:val="002313CE"/>
    <w:rsid w:val="00287679"/>
    <w:rsid w:val="00291CCE"/>
    <w:rsid w:val="003154CA"/>
    <w:rsid w:val="00340044"/>
    <w:rsid w:val="00385DF5"/>
    <w:rsid w:val="0054005D"/>
    <w:rsid w:val="005D0AB7"/>
    <w:rsid w:val="005F7E67"/>
    <w:rsid w:val="006F1E56"/>
    <w:rsid w:val="00777078"/>
    <w:rsid w:val="009B0D43"/>
    <w:rsid w:val="009E3FF1"/>
    <w:rsid w:val="00A01A27"/>
    <w:rsid w:val="00BB5D8D"/>
    <w:rsid w:val="00C3268B"/>
    <w:rsid w:val="00D256C3"/>
    <w:rsid w:val="00DB656F"/>
    <w:rsid w:val="00DD7334"/>
    <w:rsid w:val="00DE641A"/>
    <w:rsid w:val="00E707D8"/>
    <w:rsid w:val="00EA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12407</Words>
  <Characters>70726</Characters>
  <Application>Microsoft Office Word</Application>
  <DocSecurity>0</DocSecurity>
  <Lines>589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17</cp:revision>
  <dcterms:created xsi:type="dcterms:W3CDTF">2019-11-01T10:51:00Z</dcterms:created>
  <dcterms:modified xsi:type="dcterms:W3CDTF">2020-01-16T09:04:00Z</dcterms:modified>
</cp:coreProperties>
</file>